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D827E6" w:rsidRDefault="00C044B7" w:rsidP="008D147F">
            <w:pPr>
              <w:spacing w:after="0" w:line="240" w:lineRule="auto"/>
              <w:jc w:val="center"/>
              <w:rPr>
                <w:rFonts w:ascii="Calibri" w:eastAsia="Times New Roman" w:hAnsi="Calibri" w:cs="Times New Roman"/>
                <w:bCs/>
                <w:sz w:val="32"/>
                <w:szCs w:val="32"/>
              </w:rPr>
            </w:pPr>
            <w:r w:rsidRPr="00C044B7">
              <w:rPr>
                <w:rFonts w:ascii="Calibri" w:eastAsia="Times New Roman" w:hAnsi="Calibri" w:cs="Times New Roman"/>
                <w:bCs/>
                <w:sz w:val="32"/>
                <w:szCs w:val="32"/>
              </w:rPr>
              <w:t xml:space="preserve">действуют с </w:t>
            </w:r>
            <w:r w:rsidR="00E81E83">
              <w:rPr>
                <w:rFonts w:ascii="Calibri" w:eastAsia="Times New Roman" w:hAnsi="Calibri" w:cs="Times New Roman"/>
                <w:bCs/>
                <w:sz w:val="32"/>
                <w:szCs w:val="32"/>
              </w:rPr>
              <w:t>1</w:t>
            </w:r>
            <w:r w:rsidR="008D147F">
              <w:rPr>
                <w:rFonts w:ascii="Calibri" w:eastAsia="Times New Roman" w:hAnsi="Calibri" w:cs="Times New Roman"/>
                <w:bCs/>
                <w:sz w:val="32"/>
                <w:szCs w:val="32"/>
                <w:lang w:val="en-US"/>
              </w:rPr>
              <w:t>7</w:t>
            </w:r>
            <w:r w:rsidRPr="00C044B7">
              <w:rPr>
                <w:rFonts w:ascii="Calibri" w:eastAsia="Times New Roman" w:hAnsi="Calibri" w:cs="Times New Roman"/>
                <w:bCs/>
                <w:sz w:val="32"/>
                <w:szCs w:val="32"/>
              </w:rPr>
              <w:t>.</w:t>
            </w:r>
            <w:r w:rsidR="008D147F">
              <w:rPr>
                <w:rFonts w:ascii="Calibri" w:eastAsia="Times New Roman" w:hAnsi="Calibri" w:cs="Times New Roman"/>
                <w:bCs/>
                <w:sz w:val="32"/>
                <w:szCs w:val="32"/>
                <w:lang w:val="en-US"/>
              </w:rPr>
              <w:t>10</w:t>
            </w:r>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D50980">
              <w:rPr>
                <w:rFonts w:ascii="Calibri" w:eastAsia="Times New Roman" w:hAnsi="Calibri" w:cs="Times New Roman"/>
                <w:bCs/>
                <w:sz w:val="32"/>
                <w:szCs w:val="32"/>
              </w:rPr>
              <w:t>2</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2"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EndPr/>
      <w:sdtContent>
        <w:p w:rsidR="003F3369" w:rsidRDefault="003F3369">
          <w:pPr>
            <w:pStyle w:val="afb"/>
          </w:pPr>
          <w:r>
            <w:t>Содержание:</w:t>
          </w:r>
        </w:p>
        <w:p w:rsidR="003F3369" w:rsidRDefault="003F3369" w:rsidP="003B7EAD">
          <w:pPr>
            <w:pStyle w:val="13"/>
            <w:rPr>
              <w:rFonts w:asciiTheme="minorHAnsi" w:eastAsiaTheme="minorEastAsia" w:hAnsiTheme="minorHAnsi"/>
              <w:noProof/>
              <w:sz w:val="22"/>
              <w:szCs w:val="22"/>
              <w:lang w:eastAsia="ru-RU"/>
            </w:rPr>
          </w:pPr>
          <w:r>
            <w:fldChar w:fldCharType="begin"/>
          </w:r>
          <w:r>
            <w:instrText xml:space="preserve"> TOC \o "1-3" \h \z \u </w:instrText>
          </w:r>
          <w:r>
            <w:fldChar w:fldCharType="separate"/>
          </w:r>
          <w:hyperlink w:anchor="_Toc509930648" w:history="1">
            <w:r w:rsidRPr="008004A9">
              <w:rPr>
                <w:rStyle w:val="af7"/>
                <w:noProof/>
              </w:rPr>
              <w:t>1. Открытие и ведение счетов</w:t>
            </w:r>
            <w:r>
              <w:rPr>
                <w:noProof/>
                <w:webHidden/>
              </w:rPr>
              <w:tab/>
            </w:r>
            <w:r>
              <w:rPr>
                <w:noProof/>
                <w:webHidden/>
              </w:rPr>
              <w:fldChar w:fldCharType="begin"/>
            </w:r>
            <w:r>
              <w:rPr>
                <w:noProof/>
                <w:webHidden/>
              </w:rPr>
              <w:instrText xml:space="preserve"> PAGEREF _Toc509930648 \h </w:instrText>
            </w:r>
            <w:r>
              <w:rPr>
                <w:noProof/>
                <w:webHidden/>
              </w:rPr>
            </w:r>
            <w:r>
              <w:rPr>
                <w:noProof/>
                <w:webHidden/>
              </w:rPr>
              <w:fldChar w:fldCharType="separate"/>
            </w:r>
            <w:r w:rsidR="0038442C">
              <w:rPr>
                <w:noProof/>
                <w:webHidden/>
              </w:rPr>
              <w:t>3</w:t>
            </w:r>
            <w:r>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49" w:history="1">
            <w:r w:rsidR="003F3369" w:rsidRPr="008004A9">
              <w:rPr>
                <w:rStyle w:val="af7"/>
                <w:noProof/>
              </w:rPr>
              <w:t>2. Кассовые операции*</w:t>
            </w:r>
            <w:r w:rsidR="003F3369">
              <w:rPr>
                <w:noProof/>
                <w:webHidden/>
              </w:rPr>
              <w:tab/>
            </w:r>
            <w:r w:rsidR="003F3369">
              <w:rPr>
                <w:noProof/>
                <w:webHidden/>
              </w:rPr>
              <w:fldChar w:fldCharType="begin"/>
            </w:r>
            <w:r w:rsidR="003F3369">
              <w:rPr>
                <w:noProof/>
                <w:webHidden/>
              </w:rPr>
              <w:instrText xml:space="preserve"> PAGEREF _Toc509930649 \h </w:instrText>
            </w:r>
            <w:r w:rsidR="003F3369">
              <w:rPr>
                <w:noProof/>
                <w:webHidden/>
              </w:rPr>
            </w:r>
            <w:r w:rsidR="003F3369">
              <w:rPr>
                <w:noProof/>
                <w:webHidden/>
              </w:rPr>
              <w:fldChar w:fldCharType="separate"/>
            </w:r>
            <w:r w:rsidR="0038442C">
              <w:rPr>
                <w:noProof/>
                <w:webHidden/>
              </w:rPr>
              <w:t>12</w:t>
            </w:r>
            <w:r w:rsidR="003F3369">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50" w:history="1">
            <w:r w:rsidR="003F3369" w:rsidRPr="008004A9">
              <w:rPr>
                <w:rStyle w:val="af7"/>
                <w:rFonts w:eastAsia="Calibri"/>
                <w:noProof/>
              </w:rPr>
              <w:t>3.Выполнение функций агента валютного контроля</w:t>
            </w:r>
            <w:r w:rsidR="003F3369">
              <w:rPr>
                <w:noProof/>
                <w:webHidden/>
              </w:rPr>
              <w:tab/>
            </w:r>
            <w:r w:rsidR="003F3369">
              <w:rPr>
                <w:noProof/>
                <w:webHidden/>
              </w:rPr>
              <w:fldChar w:fldCharType="begin"/>
            </w:r>
            <w:r w:rsidR="003F3369">
              <w:rPr>
                <w:noProof/>
                <w:webHidden/>
              </w:rPr>
              <w:instrText xml:space="preserve"> PAGEREF _Toc509930650 \h </w:instrText>
            </w:r>
            <w:r w:rsidR="003F3369">
              <w:rPr>
                <w:noProof/>
                <w:webHidden/>
              </w:rPr>
            </w:r>
            <w:r w:rsidR="003F3369">
              <w:rPr>
                <w:noProof/>
                <w:webHidden/>
              </w:rPr>
              <w:fldChar w:fldCharType="separate"/>
            </w:r>
            <w:r w:rsidR="0038442C">
              <w:rPr>
                <w:noProof/>
                <w:webHidden/>
              </w:rPr>
              <w:t>15</w:t>
            </w:r>
            <w:r w:rsidR="003F3369">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52" w:history="1">
            <w:r w:rsidR="003F3369" w:rsidRPr="008004A9">
              <w:rPr>
                <w:rStyle w:val="af7"/>
                <w:noProof/>
              </w:rPr>
              <w:t>4. Операции с ценными бумагами</w:t>
            </w:r>
            <w:r w:rsidR="003F3369">
              <w:rPr>
                <w:noProof/>
                <w:webHidden/>
              </w:rPr>
              <w:tab/>
            </w:r>
            <w:r w:rsidR="003F3369">
              <w:rPr>
                <w:noProof/>
                <w:webHidden/>
              </w:rPr>
              <w:fldChar w:fldCharType="begin"/>
            </w:r>
            <w:r w:rsidR="003F3369">
              <w:rPr>
                <w:noProof/>
                <w:webHidden/>
              </w:rPr>
              <w:instrText xml:space="preserve"> PAGEREF _Toc509930652 \h </w:instrText>
            </w:r>
            <w:r w:rsidR="003F3369">
              <w:rPr>
                <w:noProof/>
                <w:webHidden/>
              </w:rPr>
            </w:r>
            <w:r w:rsidR="003F3369">
              <w:rPr>
                <w:noProof/>
                <w:webHidden/>
              </w:rPr>
              <w:fldChar w:fldCharType="separate"/>
            </w:r>
            <w:r w:rsidR="0038442C">
              <w:rPr>
                <w:noProof/>
                <w:webHidden/>
              </w:rPr>
              <w:t>18</w:t>
            </w:r>
            <w:r w:rsidR="003F3369">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53" w:history="1">
            <w:r w:rsidR="003F3369" w:rsidRPr="008004A9">
              <w:rPr>
                <w:rStyle w:val="af7"/>
                <w:noProof/>
              </w:rPr>
              <w:t>5. Документарные операции</w:t>
            </w:r>
            <w:r w:rsidR="003F3369">
              <w:rPr>
                <w:noProof/>
                <w:webHidden/>
              </w:rPr>
              <w:tab/>
            </w:r>
            <w:r w:rsidR="003F3369">
              <w:rPr>
                <w:noProof/>
                <w:webHidden/>
              </w:rPr>
              <w:fldChar w:fldCharType="begin"/>
            </w:r>
            <w:r w:rsidR="003F3369">
              <w:rPr>
                <w:noProof/>
                <w:webHidden/>
              </w:rPr>
              <w:instrText xml:space="preserve"> PAGEREF _Toc509930653 \h </w:instrText>
            </w:r>
            <w:r w:rsidR="003F3369">
              <w:rPr>
                <w:noProof/>
                <w:webHidden/>
              </w:rPr>
            </w:r>
            <w:r w:rsidR="003F3369">
              <w:rPr>
                <w:noProof/>
                <w:webHidden/>
              </w:rPr>
              <w:fldChar w:fldCharType="separate"/>
            </w:r>
            <w:r w:rsidR="0038442C">
              <w:rPr>
                <w:noProof/>
                <w:webHidden/>
              </w:rPr>
              <w:t>19</w:t>
            </w:r>
            <w:r w:rsidR="003F3369">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54" w:history="1">
            <w:r w:rsidR="003F3369" w:rsidRPr="008004A9">
              <w:rPr>
                <w:rStyle w:val="af7"/>
                <w:noProof/>
              </w:rPr>
              <w:t>6. Гарантийные операции</w:t>
            </w:r>
            <w:r w:rsidR="003F3369">
              <w:rPr>
                <w:noProof/>
                <w:webHidden/>
              </w:rPr>
              <w:tab/>
            </w:r>
            <w:r w:rsidR="003F3369">
              <w:rPr>
                <w:noProof/>
                <w:webHidden/>
              </w:rPr>
              <w:fldChar w:fldCharType="begin"/>
            </w:r>
            <w:r w:rsidR="003F3369">
              <w:rPr>
                <w:noProof/>
                <w:webHidden/>
              </w:rPr>
              <w:instrText xml:space="preserve"> PAGEREF _Toc509930654 \h </w:instrText>
            </w:r>
            <w:r w:rsidR="003F3369">
              <w:rPr>
                <w:noProof/>
                <w:webHidden/>
              </w:rPr>
            </w:r>
            <w:r w:rsidR="003F3369">
              <w:rPr>
                <w:noProof/>
                <w:webHidden/>
              </w:rPr>
              <w:fldChar w:fldCharType="separate"/>
            </w:r>
            <w:r w:rsidR="0038442C">
              <w:rPr>
                <w:noProof/>
                <w:webHidden/>
              </w:rPr>
              <w:t>23</w:t>
            </w:r>
            <w:r w:rsidR="003F3369">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55" w:history="1">
            <w:r w:rsidR="003F3369" w:rsidRPr="008004A9">
              <w:rPr>
                <w:rStyle w:val="af7"/>
                <w:noProof/>
              </w:rPr>
              <w:t>7. Дистанционное банковское обслуживание (ДБО)</w:t>
            </w:r>
            <w:r w:rsidR="003F3369">
              <w:rPr>
                <w:noProof/>
                <w:webHidden/>
              </w:rPr>
              <w:tab/>
            </w:r>
            <w:r w:rsidR="003F3369">
              <w:rPr>
                <w:noProof/>
                <w:webHidden/>
              </w:rPr>
              <w:fldChar w:fldCharType="begin"/>
            </w:r>
            <w:r w:rsidR="003F3369">
              <w:rPr>
                <w:noProof/>
                <w:webHidden/>
              </w:rPr>
              <w:instrText xml:space="preserve"> PAGEREF _Toc509930655 \h </w:instrText>
            </w:r>
            <w:r w:rsidR="003F3369">
              <w:rPr>
                <w:noProof/>
                <w:webHidden/>
              </w:rPr>
            </w:r>
            <w:r w:rsidR="003F3369">
              <w:rPr>
                <w:noProof/>
                <w:webHidden/>
              </w:rPr>
              <w:fldChar w:fldCharType="separate"/>
            </w:r>
            <w:r w:rsidR="0038442C">
              <w:rPr>
                <w:noProof/>
                <w:webHidden/>
              </w:rPr>
              <w:t>24</w:t>
            </w:r>
            <w:r w:rsidR="003F3369">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56" w:history="1">
            <w:r w:rsidR="003F3369" w:rsidRPr="008004A9">
              <w:rPr>
                <w:rStyle w:val="af7"/>
                <w:noProof/>
              </w:rPr>
              <w:t>8. Хранение ценностей клиентов в хранилище ценностей Банка</w:t>
            </w:r>
            <w:r w:rsidR="003F3369">
              <w:rPr>
                <w:noProof/>
                <w:webHidden/>
              </w:rPr>
              <w:tab/>
            </w:r>
            <w:r w:rsidR="003F3369">
              <w:rPr>
                <w:noProof/>
                <w:webHidden/>
              </w:rPr>
              <w:fldChar w:fldCharType="begin"/>
            </w:r>
            <w:r w:rsidR="003F3369">
              <w:rPr>
                <w:noProof/>
                <w:webHidden/>
              </w:rPr>
              <w:instrText xml:space="preserve"> PAGEREF _Toc509930656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57" w:history="1">
            <w:r w:rsidR="003F3369" w:rsidRPr="008004A9">
              <w:rPr>
                <w:rStyle w:val="af7"/>
                <w:noProof/>
              </w:rPr>
              <w:t>9. Аренда клиентами индивидуальных сейфовых ячеек</w:t>
            </w:r>
            <w:r w:rsidR="003F3369">
              <w:rPr>
                <w:noProof/>
                <w:webHidden/>
              </w:rPr>
              <w:tab/>
            </w:r>
            <w:r w:rsidR="003F3369">
              <w:rPr>
                <w:noProof/>
                <w:webHidden/>
              </w:rPr>
              <w:fldChar w:fldCharType="begin"/>
            </w:r>
            <w:r w:rsidR="003F3369">
              <w:rPr>
                <w:noProof/>
                <w:webHidden/>
              </w:rPr>
              <w:instrText xml:space="preserve"> PAGEREF _Toc509930657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58" w:history="1">
            <w:r w:rsidR="003F3369" w:rsidRPr="008004A9">
              <w:rPr>
                <w:rStyle w:val="af7"/>
                <w:noProof/>
              </w:rPr>
              <w:t>10. Услуги инкассации по отдельному договору с Российским объединением инкассации Банка России</w:t>
            </w:r>
            <w:r w:rsidR="003F3369">
              <w:rPr>
                <w:noProof/>
                <w:webHidden/>
              </w:rPr>
              <w:tab/>
            </w:r>
            <w:r w:rsidR="003F3369">
              <w:rPr>
                <w:noProof/>
                <w:webHidden/>
              </w:rPr>
              <w:fldChar w:fldCharType="begin"/>
            </w:r>
            <w:r w:rsidR="003F3369">
              <w:rPr>
                <w:noProof/>
                <w:webHidden/>
              </w:rPr>
              <w:instrText xml:space="preserve"> PAGEREF _Toc509930658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59" w:history="1">
            <w:r w:rsidR="003F3369" w:rsidRPr="008004A9">
              <w:rPr>
                <w:rStyle w:val="af7"/>
                <w:noProof/>
              </w:rPr>
              <w:t>11. Операции по покупке-продаже иностранной валюты</w:t>
            </w:r>
            <w:r w:rsidR="003F3369" w:rsidRPr="008004A9">
              <w:rPr>
                <w:rStyle w:val="af7"/>
                <w:noProof/>
                <w:vertAlign w:val="superscript"/>
              </w:rPr>
              <w:t>1</w:t>
            </w:r>
            <w:r w:rsidR="003F3369">
              <w:rPr>
                <w:noProof/>
                <w:webHidden/>
              </w:rPr>
              <w:tab/>
            </w:r>
            <w:r w:rsidR="003F3369">
              <w:rPr>
                <w:noProof/>
                <w:webHidden/>
              </w:rPr>
              <w:fldChar w:fldCharType="begin"/>
            </w:r>
            <w:r w:rsidR="003F3369">
              <w:rPr>
                <w:noProof/>
                <w:webHidden/>
              </w:rPr>
              <w:instrText xml:space="preserve"> PAGEREF _Toc509930659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60" w:history="1">
            <w:r w:rsidR="003F3369" w:rsidRPr="008004A9">
              <w:rPr>
                <w:rStyle w:val="af7"/>
                <w:noProof/>
              </w:rPr>
              <w:t>12. Кредитные операции</w:t>
            </w:r>
            <w:r w:rsidR="003F3369">
              <w:rPr>
                <w:noProof/>
                <w:webHidden/>
              </w:rPr>
              <w:tab/>
            </w:r>
            <w:r w:rsidR="003F3369">
              <w:rPr>
                <w:noProof/>
                <w:webHidden/>
              </w:rPr>
              <w:fldChar w:fldCharType="begin"/>
            </w:r>
            <w:r w:rsidR="003F3369">
              <w:rPr>
                <w:noProof/>
                <w:webHidden/>
              </w:rPr>
              <w:instrText xml:space="preserve"> PAGEREF _Toc509930660 \h </w:instrText>
            </w:r>
            <w:r w:rsidR="003F3369">
              <w:rPr>
                <w:noProof/>
                <w:webHidden/>
              </w:rPr>
            </w:r>
            <w:r w:rsidR="003F3369">
              <w:rPr>
                <w:noProof/>
                <w:webHidden/>
              </w:rPr>
              <w:fldChar w:fldCharType="separate"/>
            </w:r>
            <w:r w:rsidR="0038442C">
              <w:rPr>
                <w:noProof/>
                <w:webHidden/>
              </w:rPr>
              <w:t>31</w:t>
            </w:r>
            <w:r w:rsidR="003F3369">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61" w:history="1">
            <w:r w:rsidR="003F3369" w:rsidRPr="008004A9">
              <w:rPr>
                <w:rStyle w:val="af7"/>
                <w:noProof/>
              </w:rPr>
              <w:t xml:space="preserve">13. </w:t>
            </w:r>
            <w:r w:rsidR="00D75D2A" w:rsidRPr="00D75D2A">
              <w:rPr>
                <w:rStyle w:val="af7"/>
                <w:noProof/>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3F3369">
              <w:rPr>
                <w:noProof/>
                <w:webHidden/>
              </w:rPr>
              <w:tab/>
            </w:r>
            <w:r w:rsidR="003F3369">
              <w:rPr>
                <w:noProof/>
                <w:webHidden/>
              </w:rPr>
              <w:fldChar w:fldCharType="begin"/>
            </w:r>
            <w:r w:rsidR="003F3369">
              <w:rPr>
                <w:noProof/>
                <w:webHidden/>
              </w:rPr>
              <w:instrText xml:space="preserve"> PAGEREF _Toc509930661 \h </w:instrText>
            </w:r>
            <w:r w:rsidR="003F3369">
              <w:rPr>
                <w:noProof/>
                <w:webHidden/>
              </w:rPr>
            </w:r>
            <w:r w:rsidR="003F3369">
              <w:rPr>
                <w:noProof/>
                <w:webHidden/>
              </w:rPr>
              <w:fldChar w:fldCharType="separate"/>
            </w:r>
            <w:r w:rsidR="0038442C">
              <w:rPr>
                <w:noProof/>
                <w:webHidden/>
              </w:rPr>
              <w:t>41</w:t>
            </w:r>
            <w:r w:rsidR="003F3369">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62" w:history="1">
            <w:r w:rsidR="003F3369" w:rsidRPr="008004A9">
              <w:rPr>
                <w:rStyle w:val="af7"/>
                <w:noProof/>
              </w:rPr>
              <w:t>14. Депозитарные услуги**</w:t>
            </w:r>
            <w:r w:rsidR="003F3369">
              <w:rPr>
                <w:noProof/>
                <w:webHidden/>
              </w:rPr>
              <w:tab/>
            </w:r>
            <w:r w:rsidR="003F3369">
              <w:rPr>
                <w:noProof/>
                <w:webHidden/>
              </w:rPr>
              <w:fldChar w:fldCharType="begin"/>
            </w:r>
            <w:r w:rsidR="003F3369">
              <w:rPr>
                <w:noProof/>
                <w:webHidden/>
              </w:rPr>
              <w:instrText xml:space="preserve"> PAGEREF _Toc509930662 \h </w:instrText>
            </w:r>
            <w:r w:rsidR="003F3369">
              <w:rPr>
                <w:noProof/>
                <w:webHidden/>
              </w:rPr>
            </w:r>
            <w:r w:rsidR="003F3369">
              <w:rPr>
                <w:noProof/>
                <w:webHidden/>
              </w:rPr>
              <w:fldChar w:fldCharType="separate"/>
            </w:r>
            <w:r w:rsidR="0038442C">
              <w:rPr>
                <w:noProof/>
                <w:webHidden/>
              </w:rPr>
              <w:t>42</w:t>
            </w:r>
            <w:r w:rsidR="003F3369">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64" w:history="1">
            <w:r w:rsidR="003F3369" w:rsidRPr="008004A9">
              <w:rPr>
                <w:rStyle w:val="af7"/>
                <w:noProof/>
              </w:rPr>
              <w:t>15. Операции с монетами из драгоценных металлов</w:t>
            </w:r>
            <w:r w:rsidR="003F3369">
              <w:rPr>
                <w:noProof/>
                <w:webHidden/>
              </w:rPr>
              <w:tab/>
            </w:r>
            <w:r w:rsidR="003F3369">
              <w:rPr>
                <w:noProof/>
                <w:webHidden/>
              </w:rPr>
              <w:fldChar w:fldCharType="begin"/>
            </w:r>
            <w:r w:rsidR="003F3369">
              <w:rPr>
                <w:noProof/>
                <w:webHidden/>
              </w:rPr>
              <w:instrText xml:space="preserve"> PAGEREF _Toc509930664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65" w:history="1">
            <w:r w:rsidR="003F3369" w:rsidRPr="008004A9">
              <w:rPr>
                <w:rStyle w:val="af7"/>
                <w:noProof/>
              </w:rPr>
              <w:t>16. Операции с драгоценными металлами</w:t>
            </w:r>
            <w:r w:rsidR="003F3369">
              <w:rPr>
                <w:noProof/>
                <w:webHidden/>
              </w:rPr>
              <w:tab/>
            </w:r>
            <w:r w:rsidR="003F3369">
              <w:rPr>
                <w:noProof/>
                <w:webHidden/>
              </w:rPr>
              <w:fldChar w:fldCharType="begin"/>
            </w:r>
            <w:r w:rsidR="003F3369">
              <w:rPr>
                <w:noProof/>
                <w:webHidden/>
              </w:rPr>
              <w:instrText xml:space="preserve"> PAGEREF _Toc509930665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584E24" w:rsidP="003B7EAD">
          <w:pPr>
            <w:pStyle w:val="13"/>
            <w:rPr>
              <w:rFonts w:asciiTheme="minorHAnsi" w:eastAsiaTheme="minorEastAsia" w:hAnsiTheme="minorHAnsi"/>
              <w:noProof/>
              <w:sz w:val="22"/>
              <w:szCs w:val="22"/>
              <w:lang w:eastAsia="ru-RU"/>
            </w:rPr>
          </w:pPr>
          <w:hyperlink w:anchor="_Toc509930666" w:history="1">
            <w:r w:rsidR="003F3369" w:rsidRPr="008004A9">
              <w:rPr>
                <w:rStyle w:val="af7"/>
                <w:noProof/>
              </w:rPr>
              <w:t>17. Обслуживание с использованием Торговой системы  РСХБ-Дилинг АО «Россельхозбанк»</w:t>
            </w:r>
            <w:r w:rsidR="003F3369">
              <w:rPr>
                <w:noProof/>
                <w:webHidden/>
              </w:rPr>
              <w:tab/>
            </w:r>
            <w:r w:rsidR="003F3369">
              <w:rPr>
                <w:noProof/>
                <w:webHidden/>
              </w:rPr>
              <w:fldChar w:fldCharType="begin"/>
            </w:r>
            <w:r w:rsidR="003F3369">
              <w:rPr>
                <w:noProof/>
                <w:webHidden/>
              </w:rPr>
              <w:instrText xml:space="preserve"> PAGEREF _Toc509930666 \h </w:instrText>
            </w:r>
            <w:r w:rsidR="003F3369">
              <w:rPr>
                <w:noProof/>
                <w:webHidden/>
              </w:rPr>
            </w:r>
            <w:r w:rsidR="003F3369">
              <w:rPr>
                <w:noProof/>
                <w:webHidden/>
              </w:rPr>
              <w:fldChar w:fldCharType="separate"/>
            </w:r>
            <w:r w:rsidR="0038442C">
              <w:rPr>
                <w:noProof/>
                <w:webHidden/>
              </w:rPr>
              <w:t>49</w:t>
            </w:r>
            <w:r w:rsidR="003F3369">
              <w:rPr>
                <w:noProof/>
                <w:webHidden/>
              </w:rPr>
              <w:fldChar w:fldCharType="end"/>
            </w:r>
          </w:hyperlink>
        </w:p>
        <w:p w:rsidR="003F3369" w:rsidRDefault="003F3369">
          <w:r>
            <w:rPr>
              <w:b/>
              <w:bCs/>
            </w:rPr>
            <w:fldChar w:fldCharType="end"/>
          </w:r>
        </w:p>
      </w:sdtContent>
    </w:sdt>
    <w:p w:rsidR="00C044B7" w:rsidRPr="003F3369" w:rsidRDefault="00C044B7" w:rsidP="003F3369">
      <w:pPr>
        <w:pStyle w:val="1"/>
        <w:jc w:val="center"/>
        <w:rPr>
          <w:sz w:val="22"/>
          <w:szCs w:val="22"/>
        </w:rPr>
      </w:pPr>
      <w:bookmarkStart w:id="3" w:name="_Toc509930648"/>
      <w:r w:rsidRPr="003F3369">
        <w:rPr>
          <w:sz w:val="22"/>
          <w:szCs w:val="22"/>
        </w:rPr>
        <w:lastRenderedPageBreak/>
        <w:t>1. Открытие и ведение счетов</w:t>
      </w:r>
      <w:bookmarkEnd w:id="3"/>
      <w:bookmarkEnd w:id="2"/>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w:t>
            </w:r>
            <w:r w:rsidRPr="00B11CAE">
              <w:rPr>
                <w:sz w:val="20"/>
                <w:szCs w:val="20"/>
              </w:rPr>
              <w:lastRenderedPageBreak/>
              <w:t>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4451F5" w:rsidRPr="00C044B7" w:rsidTr="00BD52C3">
        <w:trPr>
          <w:trHeight w:val="1170"/>
        </w:trPr>
        <w:tc>
          <w:tcPr>
            <w:tcW w:w="993" w:type="dxa"/>
          </w:tcPr>
          <w:p w:rsidR="004451F5" w:rsidRPr="00C044B7" w:rsidRDefault="004451F5" w:rsidP="00C044B7">
            <w:pPr>
              <w:spacing w:after="0" w:line="240" w:lineRule="atLeast"/>
              <w:jc w:val="center"/>
              <w:rPr>
                <w:sz w:val="20"/>
                <w:szCs w:val="20"/>
              </w:rPr>
            </w:pPr>
          </w:p>
        </w:tc>
        <w:tc>
          <w:tcPr>
            <w:tcW w:w="3826" w:type="dxa"/>
          </w:tcPr>
          <w:p w:rsidR="004451F5" w:rsidRPr="00B11CAE" w:rsidRDefault="004451F5" w:rsidP="00387D3C">
            <w:pPr>
              <w:spacing w:after="0" w:line="240" w:lineRule="atLeast"/>
              <w:jc w:val="both"/>
              <w:rPr>
                <w:sz w:val="20"/>
                <w:szCs w:val="20"/>
              </w:rPr>
            </w:pPr>
            <w:r w:rsidRPr="004451F5">
              <w:rPr>
                <w:sz w:val="20"/>
                <w:szCs w:val="20"/>
              </w:rPr>
              <w:t xml:space="preserve">- для зачисления возмещения по операциям с использованием платежных карт в рамках договора </w:t>
            </w:r>
            <w:proofErr w:type="spellStart"/>
            <w:r w:rsidRPr="004451F5">
              <w:rPr>
                <w:sz w:val="20"/>
                <w:szCs w:val="20"/>
              </w:rPr>
              <w:t>эквайринга</w:t>
            </w:r>
            <w:proofErr w:type="spellEnd"/>
            <w:r w:rsidRPr="004451F5">
              <w:rPr>
                <w:sz w:val="20"/>
                <w:szCs w:val="20"/>
              </w:rPr>
              <w:t>, заключенного с АО «</w:t>
            </w:r>
            <w:proofErr w:type="spellStart"/>
            <w:r w:rsidRPr="004451F5">
              <w:rPr>
                <w:sz w:val="20"/>
                <w:szCs w:val="20"/>
              </w:rPr>
              <w:t>Россельхозбанк</w:t>
            </w:r>
            <w:proofErr w:type="spellEnd"/>
            <w:r w:rsidRPr="004451F5">
              <w:rPr>
                <w:sz w:val="20"/>
                <w:szCs w:val="20"/>
              </w:rPr>
              <w:t>»</w:t>
            </w:r>
          </w:p>
        </w:tc>
        <w:tc>
          <w:tcPr>
            <w:tcW w:w="1985" w:type="dxa"/>
          </w:tcPr>
          <w:p w:rsidR="004451F5" w:rsidRDefault="004451F5" w:rsidP="00C044B7">
            <w:pPr>
              <w:spacing w:after="0" w:line="240" w:lineRule="atLeast"/>
              <w:jc w:val="center"/>
              <w:rPr>
                <w:sz w:val="20"/>
                <w:szCs w:val="20"/>
              </w:rPr>
            </w:pPr>
            <w:r w:rsidRPr="004451F5">
              <w:rPr>
                <w:sz w:val="20"/>
                <w:szCs w:val="20"/>
              </w:rPr>
              <w:t>Не взимается</w:t>
            </w:r>
          </w:p>
        </w:tc>
        <w:tc>
          <w:tcPr>
            <w:tcW w:w="3544" w:type="dxa"/>
          </w:tcPr>
          <w:p w:rsidR="004451F5" w:rsidRPr="004451F5" w:rsidRDefault="004451F5" w:rsidP="004451F5">
            <w:pPr>
              <w:spacing w:after="0" w:line="240" w:lineRule="atLeast"/>
              <w:jc w:val="both"/>
              <w:rPr>
                <w:sz w:val="20"/>
                <w:szCs w:val="20"/>
              </w:rPr>
            </w:pPr>
            <w:r w:rsidRPr="004451F5">
              <w:rPr>
                <w:sz w:val="20"/>
                <w:szCs w:val="20"/>
              </w:rPr>
              <w:t>Комиссия не взимается при одновременном соблюдении следующих условий:</w:t>
            </w:r>
          </w:p>
          <w:p w:rsidR="004451F5" w:rsidRPr="004451F5" w:rsidRDefault="004451F5" w:rsidP="004451F5">
            <w:pPr>
              <w:spacing w:after="0" w:line="240" w:lineRule="atLeast"/>
              <w:jc w:val="both"/>
              <w:rPr>
                <w:sz w:val="20"/>
                <w:szCs w:val="20"/>
              </w:rPr>
            </w:pPr>
            <w:r w:rsidRPr="004451F5">
              <w:rPr>
                <w:sz w:val="20"/>
                <w:szCs w:val="20"/>
              </w:rPr>
              <w:t>1.</w:t>
            </w:r>
            <w:r w:rsidRPr="004451F5">
              <w:rPr>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451F5" w:rsidRPr="004451F5" w:rsidRDefault="004451F5" w:rsidP="004451F5">
            <w:pPr>
              <w:spacing w:after="0" w:line="240" w:lineRule="atLeast"/>
              <w:jc w:val="both"/>
              <w:rPr>
                <w:sz w:val="20"/>
                <w:szCs w:val="20"/>
              </w:rPr>
            </w:pPr>
            <w:r w:rsidRPr="004451F5">
              <w:rPr>
                <w:sz w:val="20"/>
                <w:szCs w:val="20"/>
              </w:rPr>
              <w:t>2.</w:t>
            </w:r>
            <w:r w:rsidRPr="004451F5">
              <w:rPr>
                <w:sz w:val="20"/>
                <w:szCs w:val="20"/>
              </w:rPr>
              <w:tab/>
              <w:t xml:space="preserve">Подписание с клиентом договора </w:t>
            </w:r>
            <w:proofErr w:type="spellStart"/>
            <w:r w:rsidRPr="004451F5">
              <w:rPr>
                <w:sz w:val="20"/>
                <w:szCs w:val="20"/>
              </w:rPr>
              <w:t>эквайринга</w:t>
            </w:r>
            <w:proofErr w:type="spellEnd"/>
            <w:r w:rsidRPr="004451F5">
              <w:rPr>
                <w:sz w:val="20"/>
                <w:szCs w:val="20"/>
              </w:rPr>
              <w:t xml:space="preserve"> и договора о выпуске и обслуживании бизнес-карты к расчетному счету в одном региональном филиале Банка.</w:t>
            </w:r>
          </w:p>
          <w:p w:rsidR="004451F5" w:rsidRPr="004451F5" w:rsidRDefault="004451F5" w:rsidP="004451F5">
            <w:pPr>
              <w:spacing w:after="0" w:line="240" w:lineRule="atLeast"/>
              <w:jc w:val="both"/>
              <w:rPr>
                <w:sz w:val="20"/>
                <w:szCs w:val="20"/>
              </w:rPr>
            </w:pPr>
            <w:r w:rsidRPr="004451F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4451F5">
              <w:rPr>
                <w:sz w:val="20"/>
                <w:szCs w:val="20"/>
              </w:rPr>
              <w:t>эквайринга</w:t>
            </w:r>
            <w:proofErr w:type="spellEnd"/>
            <w:r w:rsidRPr="004451F5">
              <w:rPr>
                <w:sz w:val="20"/>
                <w:szCs w:val="20"/>
              </w:rPr>
              <w:t xml:space="preserve">, заключенного с </w:t>
            </w:r>
          </w:p>
          <w:p w:rsidR="004451F5" w:rsidRPr="004451F5" w:rsidRDefault="004451F5" w:rsidP="004451F5">
            <w:pPr>
              <w:spacing w:after="0" w:line="240" w:lineRule="atLeast"/>
              <w:jc w:val="both"/>
              <w:rPr>
                <w:sz w:val="20"/>
                <w:szCs w:val="20"/>
              </w:rPr>
            </w:pPr>
            <w:r w:rsidRPr="004451F5">
              <w:rPr>
                <w:sz w:val="20"/>
                <w:szCs w:val="20"/>
              </w:rPr>
              <w:t>АО «</w:t>
            </w:r>
            <w:proofErr w:type="spellStart"/>
            <w:r w:rsidRPr="004451F5">
              <w:rPr>
                <w:sz w:val="20"/>
                <w:szCs w:val="20"/>
              </w:rPr>
              <w:t>Россельхозбанк</w:t>
            </w:r>
            <w:proofErr w:type="spellEnd"/>
            <w:r w:rsidRPr="004451F5">
              <w:rPr>
                <w:sz w:val="20"/>
                <w:szCs w:val="20"/>
              </w:rPr>
              <w:t>», сделанной сотрудником регионального филиала Банка.</w:t>
            </w:r>
          </w:p>
          <w:p w:rsidR="004451F5" w:rsidRPr="004451F5" w:rsidRDefault="004451F5" w:rsidP="004451F5">
            <w:pPr>
              <w:spacing w:after="0" w:line="240" w:lineRule="atLeast"/>
              <w:jc w:val="both"/>
              <w:rPr>
                <w:sz w:val="20"/>
                <w:szCs w:val="20"/>
              </w:rPr>
            </w:pPr>
            <w:r w:rsidRPr="004451F5">
              <w:rPr>
                <w:sz w:val="20"/>
                <w:szCs w:val="20"/>
              </w:rPr>
              <w:t>При несоблюдении любого из указанных условий комиссия взимается в стандартном размере.</w:t>
            </w:r>
          </w:p>
          <w:p w:rsidR="004451F5" w:rsidRPr="00C044B7" w:rsidRDefault="004451F5" w:rsidP="004451F5">
            <w:pPr>
              <w:spacing w:after="0" w:line="240" w:lineRule="atLeast"/>
              <w:jc w:val="both"/>
              <w:rPr>
                <w:sz w:val="20"/>
                <w:szCs w:val="20"/>
              </w:rPr>
            </w:pPr>
            <w:r w:rsidRPr="004451F5">
              <w:rPr>
                <w:sz w:val="20"/>
                <w:szCs w:val="20"/>
              </w:rPr>
              <w:t>Если бизнес-карты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1D450B" w:rsidP="00641949">
            <w:pPr>
              <w:spacing w:before="40" w:after="40"/>
              <w:jc w:val="center"/>
              <w:rPr>
                <w:rFonts w:cs="Times New Roman"/>
                <w:sz w:val="20"/>
                <w:szCs w:val="20"/>
              </w:rPr>
            </w:pPr>
            <w:r>
              <w:rPr>
                <w:rFonts w:cs="Times New Roman"/>
                <w:sz w:val="20"/>
                <w:szCs w:val="20"/>
              </w:rPr>
              <w:t xml:space="preserve">2 </w:t>
            </w:r>
            <w:r w:rsidR="00641949">
              <w:rPr>
                <w:rFonts w:cs="Times New Roman"/>
                <w:sz w:val="20"/>
                <w:szCs w:val="20"/>
              </w:rPr>
              <w:t>5</w:t>
            </w:r>
            <w:r>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C044B7" w:rsidRDefault="00F4659D" w:rsidP="00387D3C">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vMerge/>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F4659D" w:rsidRPr="00F4659D" w:rsidRDefault="00627B2D" w:rsidP="00E2061D">
            <w:pPr>
              <w:spacing w:before="40" w:after="40"/>
              <w:jc w:val="center"/>
              <w:rPr>
                <w:rFonts w:cs="Times New Roman"/>
                <w:sz w:val="20"/>
                <w:szCs w:val="20"/>
              </w:rPr>
            </w:pPr>
            <w:r>
              <w:rPr>
                <w:rFonts w:cs="Times New Roman"/>
                <w:sz w:val="20"/>
                <w:szCs w:val="20"/>
              </w:rPr>
              <w:t>110</w:t>
            </w:r>
            <w:r w:rsidR="00641949">
              <w:rPr>
                <w:rFonts w:cs="Times New Roman"/>
                <w:sz w:val="20"/>
                <w:szCs w:val="20"/>
              </w:rPr>
              <w:t>0</w:t>
            </w:r>
            <w:r w:rsidR="00F4659D">
              <w:rPr>
                <w:rFonts w:cs="Times New Roman"/>
                <w:sz w:val="20"/>
                <w:szCs w:val="20"/>
              </w:rPr>
              <w:t xml:space="preserve"> руб. в месяц</w:t>
            </w:r>
          </w:p>
        </w:tc>
        <w:tc>
          <w:tcPr>
            <w:tcW w:w="3544" w:type="dxa"/>
          </w:tcPr>
          <w:p w:rsidR="00F4659D" w:rsidRPr="00C044B7" w:rsidRDefault="00F4659D" w:rsidP="00C044B7">
            <w:pPr>
              <w:spacing w:after="0" w:line="240" w:lineRule="atLeast"/>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2372AE" w:rsidP="002372AE">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w:t>
            </w:r>
            <w:r w:rsidRPr="002372AE">
              <w:rPr>
                <w:sz w:val="20"/>
                <w:szCs w:val="20"/>
              </w:rPr>
              <w:lastRenderedPageBreak/>
              <w:t xml:space="preserve">соответствии с Федеральным законом от 26.10.2002 № 127-ФЗ </w:t>
            </w:r>
          </w:p>
          <w:p w:rsidR="00355A70" w:rsidRPr="00C044B7" w:rsidRDefault="002372AE" w:rsidP="002372AE">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2372AE" w:rsidRPr="002372AE" w:rsidRDefault="002372AE" w:rsidP="002372AE">
            <w:pPr>
              <w:spacing w:after="0" w:line="240" w:lineRule="atLeast"/>
              <w:jc w:val="center"/>
              <w:rPr>
                <w:sz w:val="20"/>
                <w:szCs w:val="20"/>
              </w:rPr>
            </w:pPr>
            <w:r w:rsidRPr="002372AE">
              <w:rPr>
                <w:sz w:val="20"/>
                <w:szCs w:val="20"/>
              </w:rPr>
              <w:lastRenderedPageBreak/>
              <w:t xml:space="preserve">2200 руб. в месяц при использовании клиентом системы дистанционного </w:t>
            </w:r>
            <w:r w:rsidRPr="002372AE">
              <w:rPr>
                <w:sz w:val="20"/>
                <w:szCs w:val="20"/>
              </w:rPr>
              <w:lastRenderedPageBreak/>
              <w:t>банковского обслуживания;</w:t>
            </w:r>
          </w:p>
          <w:p w:rsidR="00355A70" w:rsidRPr="00C044B7" w:rsidRDefault="002372AE" w:rsidP="002372AE">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065"/>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819AB" w:rsidP="00387D3C">
            <w:pPr>
              <w:spacing w:after="0" w:line="240" w:lineRule="atLeast"/>
              <w:jc w:val="both"/>
              <w:rPr>
                <w:sz w:val="20"/>
                <w:szCs w:val="20"/>
              </w:rPr>
            </w:pPr>
            <w:r w:rsidRPr="003819AB">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355A70" w:rsidRPr="00C044B7" w:rsidRDefault="003819AB" w:rsidP="00C044B7">
            <w:pPr>
              <w:spacing w:after="0" w:line="240" w:lineRule="atLeast"/>
              <w:jc w:val="center"/>
              <w:rPr>
                <w:sz w:val="20"/>
                <w:szCs w:val="20"/>
              </w:rPr>
            </w:pPr>
            <w:r w:rsidRPr="003819AB">
              <w:rPr>
                <w:sz w:val="20"/>
                <w:szCs w:val="20"/>
              </w:rPr>
              <w:t>Не взимается</w:t>
            </w:r>
          </w:p>
        </w:tc>
        <w:tc>
          <w:tcPr>
            <w:tcW w:w="3544" w:type="dxa"/>
          </w:tcPr>
          <w:p w:rsidR="003819AB" w:rsidRPr="003819AB" w:rsidRDefault="003819AB" w:rsidP="003819AB">
            <w:pPr>
              <w:spacing w:after="0" w:line="240" w:lineRule="atLeast"/>
              <w:jc w:val="both"/>
              <w:rPr>
                <w:sz w:val="20"/>
                <w:szCs w:val="20"/>
              </w:rPr>
            </w:pPr>
            <w:r w:rsidRPr="003819AB">
              <w:rPr>
                <w:sz w:val="20"/>
                <w:szCs w:val="20"/>
              </w:rPr>
              <w:t>Не признаются операциями по счету:</w:t>
            </w:r>
          </w:p>
          <w:p w:rsidR="003819AB" w:rsidRPr="003819AB" w:rsidRDefault="003819AB" w:rsidP="003819AB">
            <w:pPr>
              <w:spacing w:after="0" w:line="240" w:lineRule="atLeast"/>
              <w:jc w:val="both"/>
              <w:rPr>
                <w:sz w:val="20"/>
                <w:szCs w:val="20"/>
              </w:rPr>
            </w:pPr>
            <w:r w:rsidRPr="003819AB">
              <w:rPr>
                <w:sz w:val="20"/>
                <w:szCs w:val="20"/>
              </w:rPr>
              <w:t>- причисление процентов к счету;</w:t>
            </w:r>
          </w:p>
          <w:p w:rsidR="003819AB" w:rsidRPr="003819AB" w:rsidRDefault="003819AB" w:rsidP="003819AB">
            <w:pPr>
              <w:spacing w:after="0" w:line="240" w:lineRule="atLeast"/>
              <w:jc w:val="both"/>
              <w:rPr>
                <w:sz w:val="20"/>
                <w:szCs w:val="20"/>
              </w:rPr>
            </w:pPr>
            <w:r w:rsidRPr="003819AB">
              <w:rPr>
                <w:sz w:val="20"/>
                <w:szCs w:val="20"/>
              </w:rPr>
              <w:t xml:space="preserve">- взимание комиссий Банка; </w:t>
            </w:r>
          </w:p>
          <w:p w:rsidR="003819AB" w:rsidRPr="003819AB" w:rsidRDefault="003819AB" w:rsidP="003819AB">
            <w:pPr>
              <w:spacing w:after="0" w:line="240" w:lineRule="atLeast"/>
              <w:jc w:val="both"/>
              <w:rPr>
                <w:sz w:val="20"/>
                <w:szCs w:val="20"/>
              </w:rPr>
            </w:pPr>
            <w:r w:rsidRPr="003819AB">
              <w:rPr>
                <w:sz w:val="20"/>
                <w:szCs w:val="20"/>
              </w:rPr>
              <w:t>- зачисление/списание со счета ошибочно зачисленных Банком денежных средств.</w:t>
            </w:r>
          </w:p>
          <w:p w:rsidR="003819AB" w:rsidRPr="003819AB" w:rsidRDefault="003819AB" w:rsidP="003819AB">
            <w:pPr>
              <w:spacing w:after="0" w:line="240" w:lineRule="atLeast"/>
              <w:jc w:val="both"/>
              <w:rPr>
                <w:sz w:val="20"/>
                <w:szCs w:val="20"/>
              </w:rPr>
            </w:pPr>
            <w:r w:rsidRPr="003819AB">
              <w:rPr>
                <w:sz w:val="20"/>
                <w:szCs w:val="20"/>
              </w:rPr>
              <w:t>Перечисление/выдача остатка денежных средств при закрытии счета признается операцией по счету.</w:t>
            </w:r>
          </w:p>
          <w:p w:rsidR="00355A70" w:rsidRPr="00C044B7" w:rsidRDefault="003819AB" w:rsidP="003819AB">
            <w:pPr>
              <w:spacing w:after="0" w:line="240" w:lineRule="atLeast"/>
              <w:jc w:val="both"/>
              <w:rPr>
                <w:sz w:val="20"/>
                <w:szCs w:val="20"/>
              </w:rPr>
            </w:pPr>
            <w:r w:rsidRPr="003819AB">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B11CAE" w:rsidRPr="00C044B7" w:rsidTr="00BD52C3">
        <w:trPr>
          <w:trHeight w:val="34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B11CAE"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B11CAE" w:rsidRPr="00C044B7" w:rsidRDefault="00B11CAE" w:rsidP="00387D3C">
            <w:pPr>
              <w:spacing w:after="0" w:line="240" w:lineRule="atLeast"/>
              <w:jc w:val="both"/>
              <w:rPr>
                <w:sz w:val="20"/>
                <w:szCs w:val="20"/>
              </w:rPr>
            </w:pPr>
            <w:r w:rsidRPr="00B11CAE">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w:t>
            </w:r>
            <w:r w:rsidRPr="00B11CAE">
              <w:rPr>
                <w:sz w:val="20"/>
                <w:szCs w:val="20"/>
              </w:rPr>
              <w:lastRenderedPageBreak/>
              <w:t>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B11CAE" w:rsidRPr="00C044B7"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6E5412" w:rsidRPr="00C044B7" w:rsidTr="00BD52C3">
        <w:trPr>
          <w:trHeight w:val="340"/>
        </w:trPr>
        <w:tc>
          <w:tcPr>
            <w:tcW w:w="993" w:type="dxa"/>
          </w:tcPr>
          <w:p w:rsidR="006E5412" w:rsidRPr="00C044B7" w:rsidRDefault="006E5412" w:rsidP="00C044B7">
            <w:pPr>
              <w:spacing w:after="0" w:line="240" w:lineRule="atLeast"/>
              <w:jc w:val="center"/>
              <w:rPr>
                <w:sz w:val="20"/>
                <w:szCs w:val="20"/>
              </w:rPr>
            </w:pPr>
          </w:p>
        </w:tc>
        <w:tc>
          <w:tcPr>
            <w:tcW w:w="3826" w:type="dxa"/>
          </w:tcPr>
          <w:p w:rsidR="006E5412" w:rsidRPr="00B11CAE"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6E5412" w:rsidRDefault="006E5412" w:rsidP="00C044B7">
            <w:pPr>
              <w:spacing w:after="0" w:line="240" w:lineRule="atLeast"/>
              <w:jc w:val="center"/>
              <w:rPr>
                <w:sz w:val="20"/>
                <w:szCs w:val="20"/>
              </w:rPr>
            </w:pPr>
            <w:r>
              <w:rPr>
                <w:sz w:val="20"/>
                <w:szCs w:val="20"/>
              </w:rPr>
              <w:t>Не взимается</w:t>
            </w:r>
          </w:p>
        </w:tc>
        <w:tc>
          <w:tcPr>
            <w:tcW w:w="3544" w:type="dxa"/>
          </w:tcPr>
          <w:p w:rsidR="006E5412" w:rsidRPr="00C044B7" w:rsidRDefault="006E5412" w:rsidP="00C044B7">
            <w:pPr>
              <w:spacing w:after="0" w:line="240" w:lineRule="atLeast"/>
              <w:rPr>
                <w:sz w:val="20"/>
                <w:szCs w:val="20"/>
              </w:rPr>
            </w:pPr>
          </w:p>
        </w:tc>
      </w:tr>
      <w:tr w:rsidR="00C36748" w:rsidRPr="00C044B7" w:rsidTr="00BD52C3">
        <w:trPr>
          <w:trHeight w:val="340"/>
        </w:trPr>
        <w:tc>
          <w:tcPr>
            <w:tcW w:w="993" w:type="dxa"/>
          </w:tcPr>
          <w:p w:rsidR="00C36748" w:rsidRPr="00C044B7" w:rsidRDefault="00C36748" w:rsidP="00C044B7">
            <w:pPr>
              <w:spacing w:after="0" w:line="240" w:lineRule="atLeast"/>
              <w:jc w:val="center"/>
              <w:rPr>
                <w:sz w:val="20"/>
                <w:szCs w:val="20"/>
              </w:rPr>
            </w:pPr>
          </w:p>
        </w:tc>
        <w:tc>
          <w:tcPr>
            <w:tcW w:w="3826" w:type="dxa"/>
          </w:tcPr>
          <w:p w:rsidR="00C36748" w:rsidRPr="006E5412" w:rsidRDefault="00C36748" w:rsidP="00387D3C">
            <w:pPr>
              <w:spacing w:after="0" w:line="240" w:lineRule="atLeast"/>
              <w:jc w:val="both"/>
              <w:rPr>
                <w:sz w:val="20"/>
                <w:szCs w:val="20"/>
              </w:rPr>
            </w:pPr>
            <w:r w:rsidRPr="00C36748">
              <w:rPr>
                <w:sz w:val="20"/>
                <w:szCs w:val="20"/>
              </w:rPr>
              <w:t xml:space="preserve">- открытого для зачисления возмещения по операциям с использованием платежных карт в рамках договора </w:t>
            </w:r>
            <w:proofErr w:type="spellStart"/>
            <w:r w:rsidRPr="00C36748">
              <w:rPr>
                <w:sz w:val="20"/>
                <w:szCs w:val="20"/>
              </w:rPr>
              <w:t>эквайринга</w:t>
            </w:r>
            <w:proofErr w:type="spellEnd"/>
            <w:r w:rsidRPr="00C36748">
              <w:rPr>
                <w:sz w:val="20"/>
                <w:szCs w:val="20"/>
              </w:rPr>
              <w:t>, заключенного с АО «</w:t>
            </w:r>
            <w:proofErr w:type="spellStart"/>
            <w:r w:rsidRPr="00C36748">
              <w:rPr>
                <w:sz w:val="20"/>
                <w:szCs w:val="20"/>
              </w:rPr>
              <w:t>Россельхозбанк</w:t>
            </w:r>
            <w:proofErr w:type="spellEnd"/>
            <w:r w:rsidRPr="00C36748">
              <w:rPr>
                <w:sz w:val="20"/>
                <w:szCs w:val="20"/>
              </w:rPr>
              <w:t>», при использовании клиентом системы дистанционного банковского обслуживания</w:t>
            </w:r>
          </w:p>
        </w:tc>
        <w:tc>
          <w:tcPr>
            <w:tcW w:w="1985" w:type="dxa"/>
          </w:tcPr>
          <w:p w:rsidR="00C36748" w:rsidRDefault="00C36748" w:rsidP="00C044B7">
            <w:pPr>
              <w:spacing w:after="0" w:line="240" w:lineRule="atLeast"/>
              <w:jc w:val="center"/>
              <w:rPr>
                <w:sz w:val="20"/>
                <w:szCs w:val="20"/>
              </w:rPr>
            </w:pPr>
            <w:r w:rsidRPr="00C36748">
              <w:rPr>
                <w:sz w:val="20"/>
                <w:szCs w:val="20"/>
              </w:rPr>
              <w:t>Не взимается</w:t>
            </w:r>
          </w:p>
        </w:tc>
        <w:tc>
          <w:tcPr>
            <w:tcW w:w="3544" w:type="dxa"/>
          </w:tcPr>
          <w:p w:rsidR="00C36748" w:rsidRPr="00C36748" w:rsidRDefault="00C36748" w:rsidP="00C36748">
            <w:pPr>
              <w:spacing w:after="0" w:line="240" w:lineRule="atLeast"/>
              <w:jc w:val="both"/>
              <w:rPr>
                <w:sz w:val="20"/>
                <w:szCs w:val="20"/>
              </w:rPr>
            </w:pPr>
            <w:r w:rsidRPr="00C36748">
              <w:rPr>
                <w:sz w:val="20"/>
                <w:szCs w:val="20"/>
              </w:rPr>
              <w:t>Комиссия за ведение счета не взимается при одновременном выполнении следующих условий:</w:t>
            </w:r>
          </w:p>
          <w:p w:rsidR="00C36748" w:rsidRPr="00C36748" w:rsidRDefault="00C36748" w:rsidP="00C36748">
            <w:pPr>
              <w:spacing w:after="0" w:line="240" w:lineRule="atLeast"/>
              <w:jc w:val="both"/>
              <w:rPr>
                <w:sz w:val="20"/>
                <w:szCs w:val="20"/>
              </w:rPr>
            </w:pPr>
            <w:r w:rsidRPr="00C36748">
              <w:rPr>
                <w:sz w:val="20"/>
                <w:szCs w:val="20"/>
              </w:rPr>
              <w:t>1.</w:t>
            </w:r>
            <w:r w:rsidRPr="00C36748">
              <w:rPr>
                <w:sz w:val="20"/>
                <w:szCs w:val="20"/>
              </w:rPr>
              <w:tab/>
              <w:t xml:space="preserve">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C36748">
              <w:rPr>
                <w:sz w:val="20"/>
                <w:szCs w:val="20"/>
              </w:rPr>
              <w:t>эквайринга</w:t>
            </w:r>
            <w:proofErr w:type="spellEnd"/>
            <w:r w:rsidRPr="00C36748">
              <w:rPr>
                <w:sz w:val="20"/>
                <w:szCs w:val="20"/>
              </w:rPr>
              <w:t xml:space="preserve"> (бизнес-карта обслуживается в рамках тарифного плана «Корпоративный Плюс»).</w:t>
            </w:r>
          </w:p>
          <w:p w:rsidR="00C36748" w:rsidRPr="00C36748" w:rsidRDefault="00C36748" w:rsidP="00C36748">
            <w:pPr>
              <w:spacing w:after="0" w:line="240" w:lineRule="atLeast"/>
              <w:jc w:val="both"/>
              <w:rPr>
                <w:sz w:val="20"/>
                <w:szCs w:val="20"/>
              </w:rPr>
            </w:pPr>
            <w:r w:rsidRPr="00C36748">
              <w:rPr>
                <w:sz w:val="20"/>
                <w:szCs w:val="20"/>
              </w:rPr>
              <w:t>2.</w:t>
            </w:r>
            <w:r w:rsidRPr="00C36748">
              <w:rPr>
                <w:sz w:val="20"/>
                <w:szCs w:val="20"/>
              </w:rPr>
              <w:tab/>
              <w:t xml:space="preserve">Наличие у клиента действующего договора </w:t>
            </w:r>
            <w:proofErr w:type="spellStart"/>
            <w:r w:rsidRPr="00C36748">
              <w:rPr>
                <w:sz w:val="20"/>
                <w:szCs w:val="20"/>
              </w:rPr>
              <w:t>эквайринга</w:t>
            </w:r>
            <w:proofErr w:type="spellEnd"/>
            <w:r w:rsidRPr="00C36748">
              <w:rPr>
                <w:sz w:val="20"/>
                <w:szCs w:val="20"/>
              </w:rPr>
              <w:t>, заключенного с Банком.</w:t>
            </w:r>
          </w:p>
          <w:p w:rsidR="00C36748" w:rsidRPr="00C36748" w:rsidRDefault="00C36748" w:rsidP="00C36748">
            <w:pPr>
              <w:spacing w:after="0" w:line="240" w:lineRule="atLeast"/>
              <w:jc w:val="both"/>
              <w:rPr>
                <w:sz w:val="20"/>
                <w:szCs w:val="20"/>
              </w:rPr>
            </w:pPr>
            <w:r w:rsidRPr="00C36748">
              <w:rPr>
                <w:sz w:val="20"/>
                <w:szCs w:val="20"/>
              </w:rPr>
              <w:t>3.</w:t>
            </w:r>
            <w:r w:rsidRPr="00C36748">
              <w:rPr>
                <w:sz w:val="20"/>
                <w:szCs w:val="20"/>
              </w:rPr>
              <w:tab/>
              <w:t>Использование клиентом системы дистанционного банковского обслуживания.</w:t>
            </w:r>
          </w:p>
          <w:p w:rsidR="00C36748" w:rsidRPr="00C36748" w:rsidRDefault="00C36748" w:rsidP="00C36748">
            <w:pPr>
              <w:spacing w:after="0" w:line="240" w:lineRule="atLeast"/>
              <w:jc w:val="both"/>
              <w:rPr>
                <w:sz w:val="20"/>
                <w:szCs w:val="20"/>
              </w:rPr>
            </w:pPr>
            <w:r w:rsidRPr="00C36748">
              <w:rPr>
                <w:sz w:val="20"/>
                <w:szCs w:val="20"/>
              </w:rPr>
              <w:t>В случае несоблюдения любого из указанных условий комиссия взимается в стандартном размере.</w:t>
            </w:r>
          </w:p>
          <w:p w:rsidR="00C36748" w:rsidRPr="00C044B7" w:rsidRDefault="00C36748" w:rsidP="00C36748">
            <w:pPr>
              <w:spacing w:after="0" w:line="240" w:lineRule="atLeast"/>
              <w:jc w:val="both"/>
              <w:rPr>
                <w:sz w:val="20"/>
                <w:szCs w:val="20"/>
              </w:rPr>
            </w:pPr>
            <w:r w:rsidRPr="00C36748">
              <w:rPr>
                <w:sz w:val="20"/>
                <w:szCs w:val="20"/>
              </w:rPr>
              <w:t>Если бизнес-карта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1.1.4.</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7138E3" w:rsidRPr="00C044B7" w:rsidTr="00BD52C3">
        <w:trPr>
          <w:trHeight w:val="586"/>
        </w:trPr>
        <w:tc>
          <w:tcPr>
            <w:tcW w:w="993" w:type="dxa"/>
          </w:tcPr>
          <w:p w:rsidR="007138E3" w:rsidRPr="00C044B7" w:rsidRDefault="007138E3" w:rsidP="00C044B7">
            <w:pPr>
              <w:spacing w:after="0" w:line="240" w:lineRule="atLeast"/>
              <w:jc w:val="center"/>
              <w:rPr>
                <w:sz w:val="20"/>
                <w:szCs w:val="20"/>
              </w:rPr>
            </w:pPr>
            <w:r w:rsidRPr="00C044B7">
              <w:rPr>
                <w:sz w:val="20"/>
                <w:szCs w:val="20"/>
              </w:rPr>
              <w:t>1.1.5.</w:t>
            </w:r>
          </w:p>
        </w:tc>
        <w:tc>
          <w:tcPr>
            <w:tcW w:w="3826" w:type="dxa"/>
          </w:tcPr>
          <w:p w:rsidR="007138E3" w:rsidRPr="00C044B7" w:rsidRDefault="00B83BF9" w:rsidP="00387D3C">
            <w:pPr>
              <w:spacing w:after="0" w:line="240" w:lineRule="atLeast"/>
              <w:jc w:val="both"/>
              <w:rPr>
                <w:sz w:val="20"/>
                <w:szCs w:val="20"/>
              </w:rPr>
            </w:pPr>
            <w:r w:rsidRPr="00B83BF9">
              <w:rPr>
                <w:sz w:val="20"/>
                <w:szCs w:val="20"/>
              </w:rPr>
              <w:t>Перевод денежных средств со счета клиента (в том числе при закрытии счета)</w:t>
            </w:r>
          </w:p>
        </w:tc>
        <w:tc>
          <w:tcPr>
            <w:tcW w:w="1985" w:type="dxa"/>
          </w:tcPr>
          <w:p w:rsidR="007138E3" w:rsidRPr="00C044B7" w:rsidRDefault="007138E3" w:rsidP="00C044B7">
            <w:pPr>
              <w:spacing w:after="0" w:line="240" w:lineRule="atLeast"/>
              <w:jc w:val="center"/>
              <w:rPr>
                <w:sz w:val="20"/>
                <w:szCs w:val="20"/>
              </w:rPr>
            </w:pPr>
          </w:p>
        </w:tc>
        <w:tc>
          <w:tcPr>
            <w:tcW w:w="3544" w:type="dxa"/>
            <w:vMerge w:val="restart"/>
          </w:tcPr>
          <w:p w:rsidR="007138E3" w:rsidRPr="006737D6" w:rsidRDefault="007138E3" w:rsidP="00387D3C">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7138E3" w:rsidRPr="00C044B7" w:rsidRDefault="00AE06AD" w:rsidP="00387D3C">
            <w:pPr>
              <w:spacing w:after="0" w:line="240" w:lineRule="atLeast"/>
              <w:jc w:val="both"/>
              <w:rPr>
                <w:sz w:val="20"/>
                <w:szCs w:val="20"/>
              </w:rPr>
            </w:pPr>
            <w:r w:rsidRPr="00AE06AD">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sidR="00172092">
              <w:rPr>
                <w:sz w:val="20"/>
                <w:szCs w:val="20"/>
              </w:rPr>
              <w:t>.</w:t>
            </w:r>
            <w:r w:rsidRPr="00AE06AD">
              <w:rPr>
                <w:sz w:val="20"/>
                <w:szCs w:val="20"/>
              </w:rPr>
              <w:t xml:space="preserve"> </w:t>
            </w:r>
            <w:r w:rsidR="00172092">
              <w:rPr>
                <w:sz w:val="20"/>
                <w:szCs w:val="20"/>
              </w:rPr>
              <w:lastRenderedPageBreak/>
              <w:t>Комиссия не взимается при исполнении:</w:t>
            </w:r>
            <w:r w:rsidR="007138E3" w:rsidRPr="00C044B7">
              <w:rPr>
                <w:sz w:val="20"/>
                <w:szCs w:val="20"/>
              </w:rPr>
              <w:t xml:space="preserve"> </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7138E3" w:rsidRPr="00C044B7" w:rsidRDefault="007138E3" w:rsidP="00387D3C">
            <w:pPr>
              <w:spacing w:after="0" w:line="240" w:lineRule="atLeast"/>
              <w:jc w:val="both"/>
              <w:rPr>
                <w:sz w:val="20"/>
                <w:szCs w:val="20"/>
              </w:rPr>
            </w:pPr>
            <w:r w:rsidRPr="00C044B7">
              <w:rPr>
                <w:sz w:val="20"/>
                <w:szCs w:val="20"/>
              </w:rPr>
              <w:t>-</w:t>
            </w:r>
            <w:r w:rsidR="00172092">
              <w:rPr>
                <w:sz w:val="20"/>
                <w:szCs w:val="20"/>
              </w:rPr>
              <w:t xml:space="preserve"> расчетных документов</w:t>
            </w:r>
            <w:r w:rsidRPr="00C044B7">
              <w:rPr>
                <w:sz w:val="20"/>
                <w:szCs w:val="20"/>
              </w:rPr>
              <w:t xml:space="preserve"> по оплате страховых взносов на счета Пенсионного фонда Российской Федерации, Фонда социального страхования Российской Федерации, Федерального Фонда </w:t>
            </w:r>
            <w:proofErr w:type="gramStart"/>
            <w:r w:rsidRPr="00C044B7">
              <w:rPr>
                <w:sz w:val="20"/>
                <w:szCs w:val="20"/>
              </w:rPr>
              <w:t>и  территориальных</w:t>
            </w:r>
            <w:proofErr w:type="gramEnd"/>
            <w:r w:rsidR="00172092">
              <w:rPr>
                <w:sz w:val="20"/>
                <w:szCs w:val="20"/>
              </w:rPr>
              <w:t xml:space="preserve"> </w:t>
            </w:r>
            <w:r w:rsidRPr="00C044B7">
              <w:rPr>
                <w:sz w:val="20"/>
                <w:szCs w:val="20"/>
              </w:rPr>
              <w:t>фондов обязательного медицинского страхования;</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инкассовых поручений, составленных Банком на основании исполнительных документов, должником по которым является клиент.</w:t>
            </w:r>
          </w:p>
          <w:p w:rsidR="00461F8E" w:rsidRDefault="007138E3" w:rsidP="00387D3C">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sidR="00172092">
              <w:rPr>
                <w:sz w:val="20"/>
                <w:szCs w:val="20"/>
              </w:rPr>
              <w:t>,</w:t>
            </w:r>
            <w:r w:rsidRPr="00C044B7">
              <w:rPr>
                <w:sz w:val="20"/>
                <w:szCs w:val="20"/>
              </w:rPr>
              <w:t xml:space="preserve"> как если бы документ был представлен на бумажном носителе</w:t>
            </w:r>
            <w:r w:rsidR="00C42C13">
              <w:rPr>
                <w:sz w:val="20"/>
                <w:szCs w:val="20"/>
              </w:rPr>
              <w:t>.</w:t>
            </w:r>
            <w:r w:rsidR="00461F8E">
              <w:t xml:space="preserve"> </w:t>
            </w:r>
          </w:p>
          <w:p w:rsidR="00DA4F64" w:rsidRDefault="00461F8E" w:rsidP="00387D3C">
            <w:pPr>
              <w:spacing w:after="0" w:line="240" w:lineRule="atLeast"/>
              <w:jc w:val="both"/>
              <w:rPr>
                <w:sz w:val="20"/>
                <w:szCs w:val="20"/>
              </w:rPr>
            </w:pPr>
            <w:r w:rsidRPr="00461F8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B630B3" w:rsidRPr="00B630B3" w:rsidRDefault="00B630B3" w:rsidP="00387D3C">
            <w:pPr>
              <w:spacing w:after="0" w:line="240" w:lineRule="auto"/>
              <w:jc w:val="both"/>
              <w:rPr>
                <w:sz w:val="20"/>
                <w:szCs w:val="20"/>
              </w:rPr>
            </w:pPr>
            <w:r w:rsidRPr="00B630B3">
              <w:rPr>
                <w:sz w:val="20"/>
                <w:szCs w:val="20"/>
              </w:rPr>
              <w:lastRenderedPageBreak/>
              <w:t>Комиссия за перевод денежных средств в случаях:</w:t>
            </w:r>
          </w:p>
          <w:p w:rsidR="00B630B3" w:rsidRPr="00B630B3" w:rsidRDefault="00B630B3" w:rsidP="00387D3C">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B630B3" w:rsidRPr="00B630B3" w:rsidRDefault="00B630B3" w:rsidP="00387D3C">
            <w:pPr>
              <w:tabs>
                <w:tab w:val="left" w:pos="1134"/>
              </w:tabs>
              <w:spacing w:after="0" w:line="240" w:lineRule="auto"/>
              <w:jc w:val="both"/>
              <w:rPr>
                <w:sz w:val="20"/>
                <w:szCs w:val="20"/>
              </w:rPr>
            </w:pPr>
            <w:r w:rsidRPr="00B630B3">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630B3" w:rsidRDefault="00B630B3" w:rsidP="00387D3C">
            <w:pPr>
              <w:spacing w:after="0" w:line="240" w:lineRule="atLeast"/>
              <w:jc w:val="both"/>
              <w:rPr>
                <w:sz w:val="20"/>
                <w:szCs w:val="20"/>
              </w:rPr>
            </w:pPr>
            <w:r w:rsidRPr="00B630B3">
              <w:rPr>
                <w:sz w:val="20"/>
                <w:szCs w:val="20"/>
              </w:rPr>
              <w:t>взимается в соответствии с п.1.1.5.1 или п.1.1.5.2 Тарифов</w:t>
            </w:r>
          </w:p>
          <w:p w:rsidR="001278F5" w:rsidRDefault="001278F5" w:rsidP="00387D3C">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170683" w:rsidRPr="00C044B7" w:rsidRDefault="00170683" w:rsidP="0014383A">
            <w:pPr>
              <w:spacing w:after="0" w:line="240" w:lineRule="atLeast"/>
              <w:jc w:val="both"/>
              <w:rPr>
                <w:sz w:val="20"/>
                <w:szCs w:val="20"/>
              </w:rPr>
            </w:pPr>
          </w:p>
        </w:tc>
      </w:tr>
      <w:tr w:rsidR="007138E3" w:rsidRPr="00C044B7" w:rsidTr="00BD52C3">
        <w:trPr>
          <w:trHeight w:val="227"/>
        </w:trPr>
        <w:tc>
          <w:tcPr>
            <w:tcW w:w="993" w:type="dxa"/>
          </w:tcPr>
          <w:p w:rsidR="007138E3" w:rsidRPr="00C044B7" w:rsidRDefault="007138E3" w:rsidP="00C044B7">
            <w:pPr>
              <w:spacing w:after="0" w:line="240" w:lineRule="atLeast"/>
              <w:jc w:val="center"/>
              <w:rPr>
                <w:sz w:val="20"/>
                <w:szCs w:val="20"/>
              </w:rPr>
            </w:pPr>
            <w:r w:rsidRPr="00C044B7">
              <w:rPr>
                <w:sz w:val="20"/>
                <w:szCs w:val="20"/>
              </w:rPr>
              <w:t>1.1.5.1.</w:t>
            </w:r>
          </w:p>
        </w:tc>
        <w:tc>
          <w:tcPr>
            <w:tcW w:w="3826" w:type="dxa"/>
          </w:tcPr>
          <w:p w:rsidR="007138E3" w:rsidRPr="007701A8" w:rsidRDefault="007138E3" w:rsidP="00387D3C">
            <w:pPr>
              <w:spacing w:before="40" w:after="0" w:line="240" w:lineRule="auto"/>
              <w:jc w:val="both"/>
              <w:rPr>
                <w:rFonts w:cs="Times New Roman"/>
                <w:bCs/>
                <w:sz w:val="20"/>
                <w:szCs w:val="20"/>
              </w:rPr>
            </w:pPr>
            <w:r w:rsidRPr="00F4659D">
              <w:rPr>
                <w:rFonts w:cs="Times New Roman"/>
                <w:bCs/>
                <w:sz w:val="20"/>
                <w:szCs w:val="20"/>
              </w:rPr>
              <w:t>На счета, открытые в АО «</w:t>
            </w:r>
            <w:proofErr w:type="spellStart"/>
            <w:r w:rsidRPr="00F4659D">
              <w:rPr>
                <w:rFonts w:cs="Times New Roman"/>
                <w:bCs/>
                <w:sz w:val="20"/>
                <w:szCs w:val="20"/>
              </w:rPr>
              <w:t>Россельхозбанк</w:t>
            </w:r>
            <w:proofErr w:type="spellEnd"/>
            <w:r w:rsidRPr="00F4659D">
              <w:rPr>
                <w:rFonts w:cs="Times New Roman"/>
                <w:bCs/>
                <w:sz w:val="20"/>
                <w:szCs w:val="20"/>
              </w:rPr>
              <w:t>»:</w:t>
            </w:r>
          </w:p>
          <w:p w:rsidR="007701A8" w:rsidRPr="007701A8" w:rsidRDefault="007701A8" w:rsidP="00387D3C">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7138E3" w:rsidRPr="00F4659D" w:rsidRDefault="007138E3" w:rsidP="00387D3C">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7701A8" w:rsidRPr="00DF45E8" w:rsidRDefault="007701A8" w:rsidP="00F4659D">
            <w:pPr>
              <w:spacing w:before="40"/>
              <w:jc w:val="center"/>
              <w:rPr>
                <w:rFonts w:cs="Times New Roman"/>
                <w:sz w:val="20"/>
                <w:szCs w:val="20"/>
              </w:rPr>
            </w:pPr>
          </w:p>
          <w:p w:rsidR="007138E3" w:rsidRPr="00F4659D" w:rsidRDefault="00E24427" w:rsidP="00F4659D">
            <w:pPr>
              <w:spacing w:before="40"/>
              <w:jc w:val="center"/>
              <w:rPr>
                <w:rFonts w:cs="Times New Roman"/>
                <w:sz w:val="20"/>
                <w:szCs w:val="20"/>
              </w:rPr>
            </w:pPr>
            <w:r>
              <w:rPr>
                <w:rFonts w:cs="Times New Roman"/>
                <w:sz w:val="20"/>
                <w:szCs w:val="20"/>
              </w:rPr>
              <w:t>5</w:t>
            </w:r>
            <w:r w:rsidR="00BF0DC3">
              <w:rPr>
                <w:rFonts w:cs="Times New Roman"/>
                <w:sz w:val="20"/>
                <w:szCs w:val="20"/>
                <w:lang w:val="en-US"/>
              </w:rPr>
              <w:t>5</w:t>
            </w:r>
            <w:r w:rsidR="007138E3" w:rsidRPr="00F4659D">
              <w:rPr>
                <w:rFonts w:cs="Times New Roman"/>
                <w:sz w:val="20"/>
                <w:szCs w:val="20"/>
              </w:rPr>
              <w:t>0 руб.</w:t>
            </w:r>
          </w:p>
          <w:p w:rsidR="007138E3" w:rsidRPr="00F4659D" w:rsidRDefault="00627B2D" w:rsidP="00F4659D">
            <w:pPr>
              <w:spacing w:before="40"/>
              <w:jc w:val="center"/>
              <w:rPr>
                <w:rFonts w:cs="Times New Roman"/>
                <w:sz w:val="20"/>
                <w:szCs w:val="20"/>
              </w:rPr>
            </w:pPr>
            <w:r>
              <w:rPr>
                <w:rFonts w:cs="Times New Roman"/>
                <w:sz w:val="20"/>
                <w:szCs w:val="20"/>
              </w:rPr>
              <w:t>8</w:t>
            </w:r>
            <w:r w:rsidR="007138E3" w:rsidRPr="00F4659D">
              <w:rPr>
                <w:rFonts w:cs="Times New Roman"/>
                <w:sz w:val="20"/>
                <w:szCs w:val="20"/>
              </w:rPr>
              <w:t xml:space="preserve"> руб.</w:t>
            </w:r>
          </w:p>
        </w:tc>
        <w:tc>
          <w:tcPr>
            <w:tcW w:w="3544" w:type="dxa"/>
            <w:vMerge/>
          </w:tcPr>
          <w:p w:rsidR="007138E3" w:rsidRPr="00C044B7" w:rsidRDefault="007138E3" w:rsidP="00C044B7">
            <w:pPr>
              <w:spacing w:after="0" w:line="240" w:lineRule="atLeast"/>
              <w:rPr>
                <w:sz w:val="20"/>
                <w:szCs w:val="20"/>
              </w:rPr>
            </w:pPr>
          </w:p>
        </w:tc>
      </w:tr>
      <w:tr w:rsidR="000C6F59" w:rsidRPr="00C044B7" w:rsidTr="00BD52C3">
        <w:trPr>
          <w:trHeight w:val="8208"/>
        </w:trPr>
        <w:tc>
          <w:tcPr>
            <w:tcW w:w="993" w:type="dxa"/>
          </w:tcPr>
          <w:p w:rsidR="000C6F59" w:rsidRPr="00C044B7" w:rsidRDefault="000C6F59" w:rsidP="00C044B7">
            <w:pPr>
              <w:spacing w:after="0" w:line="240" w:lineRule="atLeast"/>
              <w:jc w:val="center"/>
              <w:rPr>
                <w:sz w:val="20"/>
                <w:szCs w:val="20"/>
              </w:rPr>
            </w:pPr>
            <w:r w:rsidRPr="00C044B7">
              <w:rPr>
                <w:sz w:val="20"/>
                <w:szCs w:val="20"/>
              </w:rPr>
              <w:lastRenderedPageBreak/>
              <w:t>1.1.5.2.</w:t>
            </w:r>
          </w:p>
          <w:p w:rsidR="000C6F59" w:rsidRDefault="000C6F59"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0C6F59" w:rsidRPr="00C044B7" w:rsidRDefault="000C6F59" w:rsidP="007138E3">
            <w:pPr>
              <w:rPr>
                <w:sz w:val="20"/>
                <w:szCs w:val="20"/>
              </w:rPr>
            </w:pPr>
          </w:p>
        </w:tc>
        <w:tc>
          <w:tcPr>
            <w:tcW w:w="3826" w:type="dxa"/>
          </w:tcPr>
          <w:p w:rsidR="000C6F59" w:rsidRPr="000C6F59" w:rsidRDefault="000C6F59" w:rsidP="00387D3C">
            <w:pPr>
              <w:spacing w:before="40" w:after="40"/>
              <w:jc w:val="both"/>
              <w:rPr>
                <w:bCs/>
                <w:sz w:val="20"/>
                <w:szCs w:val="20"/>
              </w:rPr>
            </w:pPr>
            <w:r w:rsidRPr="000C6F59">
              <w:rPr>
                <w:bCs/>
                <w:sz w:val="20"/>
                <w:szCs w:val="20"/>
              </w:rPr>
              <w:t>На счета, открытые в других кредитных организациях на территории Российской Федерации:</w:t>
            </w:r>
          </w:p>
          <w:p w:rsidR="000C6F59" w:rsidRPr="000C6F59" w:rsidRDefault="000C6F59" w:rsidP="00387D3C">
            <w:pPr>
              <w:spacing w:before="40" w:after="40"/>
              <w:jc w:val="both"/>
              <w:rPr>
                <w:bCs/>
                <w:sz w:val="20"/>
                <w:szCs w:val="20"/>
              </w:rPr>
            </w:pPr>
            <w:r w:rsidRPr="000C6F59">
              <w:rPr>
                <w:bCs/>
                <w:sz w:val="20"/>
                <w:szCs w:val="20"/>
              </w:rPr>
              <w:t>- на основании расчетного документа на бумажном носителе</w:t>
            </w:r>
          </w:p>
          <w:p w:rsidR="000C6F59" w:rsidRDefault="000C6F59" w:rsidP="00387D3C">
            <w:pPr>
              <w:spacing w:before="40" w:after="40"/>
              <w:jc w:val="both"/>
              <w:rPr>
                <w:bCs/>
                <w:sz w:val="20"/>
                <w:szCs w:val="20"/>
              </w:rPr>
            </w:pPr>
            <w:r w:rsidRPr="000C6F59">
              <w:rPr>
                <w:bCs/>
                <w:sz w:val="20"/>
                <w:szCs w:val="20"/>
              </w:rPr>
              <w:t xml:space="preserve">- </w:t>
            </w:r>
            <w:r w:rsidR="009E744E" w:rsidRPr="009E744E">
              <w:rPr>
                <w:bCs/>
                <w:sz w:val="20"/>
                <w:szCs w:val="20"/>
              </w:rPr>
              <w:t>отправленный клиентом по системе дистанционного банковского обслуживания</w:t>
            </w:r>
          </w:p>
          <w:p w:rsidR="009E744E" w:rsidRDefault="009E744E"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9E744E" w:rsidRPr="000C6F59" w:rsidRDefault="009E744E" w:rsidP="00387D3C">
            <w:pPr>
              <w:spacing w:before="40" w:after="40"/>
              <w:jc w:val="both"/>
              <w:rPr>
                <w:bCs/>
                <w:sz w:val="20"/>
                <w:szCs w:val="20"/>
              </w:rPr>
            </w:pPr>
          </w:p>
          <w:p w:rsidR="000C6F59" w:rsidRPr="000C6F59" w:rsidRDefault="000C6F59" w:rsidP="00387D3C">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6F59" w:rsidRDefault="000C6F59" w:rsidP="00387D3C">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C42C13">
              <w:rPr>
                <w:bCs/>
                <w:sz w:val="20"/>
                <w:szCs w:val="20"/>
              </w:rPr>
              <w:t>.</w:t>
            </w:r>
          </w:p>
          <w:p w:rsidR="00170683" w:rsidRPr="000C6F59" w:rsidRDefault="00170683" w:rsidP="00387D3C">
            <w:pPr>
              <w:spacing w:before="40" w:after="40"/>
              <w:jc w:val="both"/>
              <w:rPr>
                <w:bCs/>
                <w:sz w:val="20"/>
                <w:szCs w:val="20"/>
              </w:rPr>
            </w:pPr>
          </w:p>
        </w:tc>
        <w:tc>
          <w:tcPr>
            <w:tcW w:w="1985" w:type="dxa"/>
          </w:tcPr>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DF45E8" w:rsidRDefault="00E24427" w:rsidP="00F4659D">
            <w:pPr>
              <w:spacing w:before="40" w:after="40"/>
              <w:jc w:val="center"/>
              <w:rPr>
                <w:sz w:val="20"/>
                <w:szCs w:val="20"/>
              </w:rPr>
            </w:pPr>
            <w:r>
              <w:rPr>
                <w:sz w:val="20"/>
                <w:szCs w:val="20"/>
              </w:rPr>
              <w:t>5</w:t>
            </w:r>
            <w:r w:rsidR="00BF0DC3" w:rsidRPr="00724012">
              <w:rPr>
                <w:sz w:val="20"/>
                <w:szCs w:val="20"/>
              </w:rPr>
              <w:t>5</w:t>
            </w:r>
            <w:r w:rsidR="000C6F59" w:rsidRPr="000C6F59">
              <w:rPr>
                <w:sz w:val="20"/>
                <w:szCs w:val="20"/>
              </w:rPr>
              <w:t>0 руб.</w:t>
            </w:r>
          </w:p>
          <w:p w:rsidR="000C6F59" w:rsidRPr="00DF45E8" w:rsidRDefault="000C6F59" w:rsidP="00F4659D">
            <w:pPr>
              <w:spacing w:before="40" w:after="40"/>
              <w:jc w:val="center"/>
              <w:rPr>
                <w:sz w:val="20"/>
                <w:szCs w:val="20"/>
              </w:rPr>
            </w:pPr>
          </w:p>
          <w:p w:rsidR="008D147F" w:rsidRPr="008D147F" w:rsidRDefault="008D147F" w:rsidP="009E744E">
            <w:pPr>
              <w:spacing w:before="40" w:after="40"/>
              <w:jc w:val="center"/>
              <w:rPr>
                <w:sz w:val="20"/>
                <w:szCs w:val="20"/>
              </w:rPr>
            </w:pPr>
            <w:r w:rsidRPr="008D147F">
              <w:rPr>
                <w:sz w:val="20"/>
                <w:szCs w:val="20"/>
              </w:rPr>
              <w:t xml:space="preserve">37 руб. если сумма платежа </w:t>
            </w:r>
            <w:r w:rsidRPr="008D147F">
              <w:rPr>
                <w:sz w:val="20"/>
                <w:szCs w:val="20"/>
              </w:rPr>
              <w:br/>
              <w:t>до 100 млн руб. (включительно)</w:t>
            </w:r>
          </w:p>
          <w:p w:rsidR="009E744E" w:rsidRPr="009E744E" w:rsidRDefault="009E744E" w:rsidP="009E744E">
            <w:pPr>
              <w:spacing w:before="40" w:after="40"/>
              <w:jc w:val="center"/>
              <w:rPr>
                <w:sz w:val="20"/>
                <w:szCs w:val="20"/>
              </w:rPr>
            </w:pPr>
            <w:r w:rsidRPr="009E744E">
              <w:rPr>
                <w:sz w:val="20"/>
                <w:szCs w:val="20"/>
              </w:rPr>
              <w:t>200 руб.</w:t>
            </w:r>
          </w:p>
          <w:p w:rsidR="000C6F59" w:rsidRPr="00DF45E8" w:rsidRDefault="009E744E" w:rsidP="009E744E">
            <w:pPr>
              <w:spacing w:before="40" w:after="40"/>
              <w:jc w:val="center"/>
              <w:rPr>
                <w:sz w:val="20"/>
                <w:szCs w:val="20"/>
              </w:rPr>
            </w:pPr>
            <w:r w:rsidRPr="009E744E">
              <w:rPr>
                <w:sz w:val="20"/>
                <w:szCs w:val="20"/>
              </w:rPr>
              <w:t xml:space="preserve">если сумма платежа свыше 100 </w:t>
            </w:r>
            <w:proofErr w:type="spellStart"/>
            <w:r w:rsidRPr="009E744E">
              <w:rPr>
                <w:sz w:val="20"/>
                <w:szCs w:val="20"/>
              </w:rPr>
              <w:t>млн.руб</w:t>
            </w:r>
            <w:proofErr w:type="spellEnd"/>
            <w:r w:rsidRPr="009E744E">
              <w:rPr>
                <w:sz w:val="20"/>
                <w:szCs w:val="20"/>
              </w:rPr>
              <w:t>.</w:t>
            </w:r>
          </w:p>
          <w:p w:rsidR="000C6F59" w:rsidRPr="00DF45E8"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 xml:space="preserve">Не взимается* </w:t>
            </w: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B83BF9" w:rsidRDefault="00B83BF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Не взимается</w:t>
            </w:r>
          </w:p>
          <w:p w:rsidR="000C6F59" w:rsidRPr="000C6F59" w:rsidRDefault="000C6F59" w:rsidP="00F4659D">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170683" w:rsidRDefault="00170683" w:rsidP="00170683">
            <w:pPr>
              <w:spacing w:before="40" w:after="40"/>
              <w:jc w:val="center"/>
              <w:rPr>
                <w:sz w:val="20"/>
                <w:szCs w:val="20"/>
              </w:rPr>
            </w:pPr>
          </w:p>
          <w:p w:rsidR="00170683" w:rsidRDefault="00170683" w:rsidP="00170683">
            <w:pPr>
              <w:spacing w:before="40" w:after="40"/>
              <w:jc w:val="center"/>
              <w:rPr>
                <w:sz w:val="20"/>
                <w:szCs w:val="20"/>
              </w:rPr>
            </w:pPr>
          </w:p>
          <w:p w:rsidR="000C6F59" w:rsidRPr="000C6F59" w:rsidRDefault="000C6F59" w:rsidP="00170683">
            <w:pPr>
              <w:spacing w:before="40" w:after="40"/>
              <w:jc w:val="center"/>
              <w:rPr>
                <w:sz w:val="20"/>
                <w:szCs w:val="20"/>
              </w:rPr>
            </w:pPr>
          </w:p>
        </w:tc>
        <w:tc>
          <w:tcPr>
            <w:tcW w:w="3544" w:type="dxa"/>
            <w:vMerge/>
          </w:tcPr>
          <w:p w:rsidR="000C6F59" w:rsidRPr="00C044B7" w:rsidRDefault="000C6F59"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1.1.6</w:t>
            </w:r>
          </w:p>
        </w:tc>
        <w:tc>
          <w:tcPr>
            <w:tcW w:w="3826" w:type="dxa"/>
          </w:tcPr>
          <w:p w:rsidR="00355A70" w:rsidRPr="00C044B7" w:rsidRDefault="00355A70" w:rsidP="00387D3C">
            <w:pPr>
              <w:spacing w:after="0" w:line="240" w:lineRule="atLeast"/>
              <w:jc w:val="both"/>
              <w:rPr>
                <w:sz w:val="20"/>
                <w:szCs w:val="20"/>
              </w:rPr>
            </w:pPr>
            <w:r w:rsidRPr="00C044B7">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250 руб. за каждый расчетный документ</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Осущест</w:t>
            </w:r>
            <w:r w:rsidR="003271CA">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sidR="00190286">
              <w:rPr>
                <w:sz w:val="20"/>
                <w:szCs w:val="20"/>
              </w:rPr>
              <w:t>АО</w:t>
            </w:r>
            <w:r w:rsidRPr="00C044B7">
              <w:rPr>
                <w:sz w:val="20"/>
                <w:szCs w:val="20"/>
              </w:rPr>
              <w:t xml:space="preserve"> «</w:t>
            </w:r>
            <w:proofErr w:type="spellStart"/>
            <w:r w:rsidRPr="00C044B7">
              <w:rPr>
                <w:sz w:val="20"/>
                <w:szCs w:val="20"/>
              </w:rPr>
              <w:t>Россельхозбанк</w:t>
            </w:r>
            <w:proofErr w:type="spellEnd"/>
            <w:r w:rsidRPr="00C044B7">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355A70" w:rsidRPr="00C044B7" w:rsidRDefault="00355A70" w:rsidP="00387D3C">
            <w:pPr>
              <w:spacing w:after="0" w:line="240" w:lineRule="atLeast"/>
              <w:jc w:val="both"/>
              <w:rPr>
                <w:sz w:val="20"/>
                <w:szCs w:val="20"/>
              </w:rPr>
            </w:pPr>
            <w:r w:rsidRPr="00C044B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C044B7">
              <w:rPr>
                <w:sz w:val="20"/>
                <w:szCs w:val="20"/>
              </w:rPr>
              <w:t>т.ч</w:t>
            </w:r>
            <w:proofErr w:type="spellEnd"/>
            <w:r w:rsidRPr="00C044B7">
              <w:rPr>
                <w:sz w:val="20"/>
                <w:szCs w:val="20"/>
              </w:rPr>
              <w:t xml:space="preserve">. переводов, возникающих в результате отношений, подпадающих под действие Федерального закона «Об организации </w:t>
            </w:r>
            <w:r w:rsidRPr="00C044B7">
              <w:rPr>
                <w:sz w:val="20"/>
                <w:szCs w:val="20"/>
              </w:rPr>
              <w:lastRenderedPageBreak/>
              <w:t>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1.1.7.</w:t>
            </w:r>
          </w:p>
        </w:tc>
        <w:tc>
          <w:tcPr>
            <w:tcW w:w="3826" w:type="dxa"/>
          </w:tcPr>
          <w:p w:rsidR="00355A70" w:rsidRPr="00C044B7" w:rsidRDefault="00355A70" w:rsidP="00387D3C">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495B3C" w:rsidRPr="00C044B7" w:rsidTr="00BD52C3">
        <w:trPr>
          <w:trHeight w:val="227"/>
        </w:trPr>
        <w:tc>
          <w:tcPr>
            <w:tcW w:w="993" w:type="dxa"/>
          </w:tcPr>
          <w:p w:rsidR="00495B3C" w:rsidRPr="00C044B7" w:rsidRDefault="00495B3C" w:rsidP="00C044B7">
            <w:pPr>
              <w:spacing w:after="0" w:line="240" w:lineRule="atLeast"/>
              <w:jc w:val="center"/>
              <w:rPr>
                <w:sz w:val="20"/>
                <w:szCs w:val="20"/>
              </w:rPr>
            </w:pPr>
            <w:r w:rsidRPr="00495B3C">
              <w:rPr>
                <w:sz w:val="20"/>
                <w:szCs w:val="20"/>
              </w:rPr>
              <w:t>1.1.7.1.</w:t>
            </w:r>
          </w:p>
        </w:tc>
        <w:tc>
          <w:tcPr>
            <w:tcW w:w="3826" w:type="dxa"/>
          </w:tcPr>
          <w:p w:rsidR="00495B3C" w:rsidRPr="00C044B7" w:rsidRDefault="00495B3C" w:rsidP="00387D3C">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495B3C" w:rsidRPr="00C044B7" w:rsidRDefault="00495B3C" w:rsidP="00C044B7">
            <w:pPr>
              <w:spacing w:after="0" w:line="240" w:lineRule="atLeast"/>
              <w:jc w:val="center"/>
              <w:rPr>
                <w:sz w:val="20"/>
                <w:szCs w:val="20"/>
              </w:rPr>
            </w:pPr>
            <w:r w:rsidRPr="00495B3C">
              <w:rPr>
                <w:sz w:val="20"/>
                <w:szCs w:val="20"/>
              </w:rPr>
              <w:t>По согласованию сторон</w:t>
            </w:r>
          </w:p>
        </w:tc>
        <w:tc>
          <w:tcPr>
            <w:tcW w:w="3544" w:type="dxa"/>
          </w:tcPr>
          <w:p w:rsidR="00495B3C" w:rsidRPr="00C044B7" w:rsidRDefault="00495B3C" w:rsidP="00387D3C">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7B52BB" w:rsidRPr="00C044B7" w:rsidTr="007B52BB">
        <w:trPr>
          <w:trHeight w:val="227"/>
        </w:trPr>
        <w:tc>
          <w:tcPr>
            <w:tcW w:w="993" w:type="dxa"/>
          </w:tcPr>
          <w:p w:rsidR="007B52BB" w:rsidRPr="007B52BB" w:rsidRDefault="007B52BB" w:rsidP="007B52BB">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7B52BB" w:rsidRPr="007B52BB" w:rsidRDefault="007B52BB" w:rsidP="007B52BB">
            <w:pPr>
              <w:rPr>
                <w:sz w:val="20"/>
                <w:szCs w:val="20"/>
              </w:rPr>
            </w:pPr>
            <w:r w:rsidRPr="007B52BB">
              <w:rPr>
                <w:sz w:val="20"/>
                <w:szCs w:val="20"/>
              </w:rPr>
              <w:t>Перевод денежных средств на счета физических лиц</w:t>
            </w:r>
          </w:p>
        </w:tc>
        <w:tc>
          <w:tcPr>
            <w:tcW w:w="1985" w:type="dxa"/>
            <w:tcBorders>
              <w:top w:val="single" w:sz="4" w:space="0" w:color="auto"/>
              <w:left w:val="single" w:sz="4" w:space="0" w:color="auto"/>
              <w:bottom w:val="single" w:sz="4" w:space="0" w:color="auto"/>
              <w:right w:val="single" w:sz="4" w:space="0" w:color="auto"/>
            </w:tcBorders>
            <w:vAlign w:val="center"/>
          </w:tcPr>
          <w:p w:rsidR="00817367" w:rsidRPr="00817367" w:rsidRDefault="00817367" w:rsidP="00817367">
            <w:pPr>
              <w:spacing w:after="120" w:line="240" w:lineRule="auto"/>
              <w:jc w:val="center"/>
              <w:rPr>
                <w:sz w:val="20"/>
                <w:szCs w:val="20"/>
              </w:rPr>
            </w:pPr>
            <w:r w:rsidRPr="00817367">
              <w:rPr>
                <w:sz w:val="20"/>
                <w:szCs w:val="20"/>
              </w:rPr>
              <w:t xml:space="preserve">35 руб. </w:t>
            </w:r>
          </w:p>
          <w:p w:rsidR="00817367" w:rsidRPr="00817367" w:rsidRDefault="00817367" w:rsidP="00817367">
            <w:pPr>
              <w:spacing w:after="120" w:line="240" w:lineRule="auto"/>
              <w:jc w:val="center"/>
              <w:rPr>
                <w:sz w:val="20"/>
                <w:szCs w:val="20"/>
              </w:rPr>
            </w:pPr>
            <w:r w:rsidRPr="00817367">
              <w:rPr>
                <w:sz w:val="20"/>
                <w:szCs w:val="20"/>
              </w:rPr>
              <w:t xml:space="preserve">при ОБЩЕЙ СУММЕ </w:t>
            </w:r>
          </w:p>
          <w:p w:rsidR="00817367" w:rsidRPr="00817367" w:rsidRDefault="00817367" w:rsidP="00817367">
            <w:pPr>
              <w:spacing w:after="120" w:line="240" w:lineRule="auto"/>
              <w:jc w:val="center"/>
              <w:rPr>
                <w:sz w:val="20"/>
                <w:szCs w:val="20"/>
              </w:rPr>
            </w:pPr>
            <w:r w:rsidRPr="00817367">
              <w:rPr>
                <w:sz w:val="20"/>
                <w:szCs w:val="20"/>
              </w:rPr>
              <w:t>до 150 000,00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с 150 000,01 руб.</w:t>
            </w:r>
          </w:p>
          <w:p w:rsidR="00817367" w:rsidRPr="00817367" w:rsidRDefault="00817367" w:rsidP="00817367">
            <w:pPr>
              <w:spacing w:after="120" w:line="240" w:lineRule="auto"/>
              <w:jc w:val="center"/>
              <w:rPr>
                <w:sz w:val="20"/>
                <w:szCs w:val="20"/>
              </w:rPr>
            </w:pPr>
            <w:r w:rsidRPr="00817367">
              <w:rPr>
                <w:sz w:val="20"/>
                <w:szCs w:val="20"/>
              </w:rPr>
              <w:t>до 300 000,00 руб. (включительно);</w:t>
            </w:r>
          </w:p>
          <w:p w:rsidR="00817367" w:rsidRPr="00817367" w:rsidRDefault="00817367" w:rsidP="00817367">
            <w:pPr>
              <w:spacing w:after="120" w:line="240" w:lineRule="auto"/>
              <w:jc w:val="center"/>
              <w:rPr>
                <w:sz w:val="20"/>
                <w:szCs w:val="20"/>
              </w:rPr>
            </w:pPr>
          </w:p>
          <w:p w:rsidR="00817367" w:rsidRPr="00817367" w:rsidRDefault="00E26768" w:rsidP="00817367">
            <w:pPr>
              <w:spacing w:after="120" w:line="240" w:lineRule="auto"/>
              <w:jc w:val="center"/>
              <w:rPr>
                <w:sz w:val="20"/>
                <w:szCs w:val="20"/>
              </w:rPr>
            </w:pPr>
            <w:r>
              <w:rPr>
                <w:sz w:val="20"/>
                <w:szCs w:val="20"/>
              </w:rPr>
              <w:t>1,7</w:t>
            </w:r>
            <w:r w:rsidR="00817367" w:rsidRPr="00817367">
              <w:rPr>
                <w:sz w:val="20"/>
                <w:szCs w:val="20"/>
              </w:rPr>
              <w:t xml:space="preserve">%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300 000,01 руб. </w:t>
            </w:r>
          </w:p>
          <w:p w:rsidR="00817367" w:rsidRPr="00817367" w:rsidRDefault="00817367" w:rsidP="00817367">
            <w:pPr>
              <w:spacing w:after="120" w:line="240" w:lineRule="auto"/>
              <w:jc w:val="center"/>
              <w:rPr>
                <w:sz w:val="20"/>
                <w:szCs w:val="20"/>
              </w:rPr>
            </w:pPr>
            <w:r w:rsidRPr="00817367">
              <w:rPr>
                <w:sz w:val="20"/>
                <w:szCs w:val="20"/>
              </w:rPr>
              <w:t>до 2 000 000,00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3</w:t>
            </w:r>
            <w:r w:rsidR="00E26768">
              <w:rPr>
                <w:sz w:val="20"/>
                <w:szCs w:val="20"/>
              </w:rPr>
              <w:t>,5</w:t>
            </w:r>
            <w:r w:rsidRPr="00817367">
              <w:rPr>
                <w:sz w:val="20"/>
                <w:szCs w:val="20"/>
              </w:rPr>
              <w:t xml:space="preserve">%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2 000 000,01 руб. </w:t>
            </w:r>
          </w:p>
          <w:p w:rsidR="00817367" w:rsidRPr="00817367" w:rsidRDefault="00817367" w:rsidP="00817367">
            <w:pPr>
              <w:spacing w:after="120" w:line="240" w:lineRule="auto"/>
              <w:jc w:val="center"/>
              <w:rPr>
                <w:sz w:val="20"/>
                <w:szCs w:val="20"/>
              </w:rPr>
            </w:pPr>
            <w:r w:rsidRPr="00817367">
              <w:rPr>
                <w:sz w:val="20"/>
                <w:szCs w:val="20"/>
              </w:rPr>
              <w:t>до 5 000 000,00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6% от суммы</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7B52BB" w:rsidRPr="007B52BB" w:rsidRDefault="00817367" w:rsidP="00817367">
            <w:pPr>
              <w:spacing w:after="120" w:line="240" w:lineRule="auto"/>
              <w:jc w:val="center"/>
              <w:rPr>
                <w:sz w:val="20"/>
                <w:szCs w:val="20"/>
                <w:highlight w:val="yellow"/>
              </w:rPr>
            </w:pPr>
            <w:r w:rsidRPr="00817367">
              <w:rPr>
                <w:sz w:val="20"/>
                <w:szCs w:val="20"/>
              </w:rPr>
              <w:lastRenderedPageBreak/>
              <w:t>свыше 5 000 000,00 руб.</w:t>
            </w:r>
          </w:p>
        </w:tc>
        <w:tc>
          <w:tcPr>
            <w:tcW w:w="3544" w:type="dxa"/>
            <w:tcBorders>
              <w:top w:val="single" w:sz="4" w:space="0" w:color="auto"/>
              <w:left w:val="single" w:sz="4" w:space="0" w:color="auto"/>
              <w:right w:val="single" w:sz="4" w:space="0" w:color="auto"/>
            </w:tcBorders>
          </w:tcPr>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1. Комиссия взимается при переводе денежных средств на счета физических лиц, в том числе:</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w:t>
            </w:r>
            <w:proofErr w:type="spellStart"/>
            <w:r w:rsidRPr="00817367">
              <w:rPr>
                <w:sz w:val="20"/>
                <w:szCs w:val="20"/>
                <w:lang w:eastAsia="x-none"/>
              </w:rPr>
              <w:t>Россельхозбанк</w:t>
            </w:r>
            <w:proofErr w:type="spellEnd"/>
            <w:r w:rsidRPr="00817367">
              <w:rPr>
                <w:sz w:val="20"/>
                <w:szCs w:val="20"/>
                <w:lang w:eastAsia="x-none"/>
              </w:rPr>
              <w:t>»);</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алиментов, пенсий,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Пункт 2 настоящего примечания применяется, если в поле «Назначение платежа» указывается четкая </w:t>
            </w:r>
            <w:r w:rsidRPr="00817367">
              <w:rPr>
                <w:sz w:val="20"/>
                <w:szCs w:val="20"/>
                <w:lang w:eastAsia="x-none"/>
              </w:rPr>
              <w:lastRenderedPageBreak/>
              <w:t>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w:t>
            </w:r>
            <w:proofErr w:type="spellStart"/>
            <w:r w:rsidRPr="00817367">
              <w:rPr>
                <w:sz w:val="20"/>
                <w:szCs w:val="20"/>
                <w:lang w:eastAsia="x-none"/>
              </w:rPr>
              <w:t>Россельхозбанк</w:t>
            </w:r>
            <w:proofErr w:type="spellEnd"/>
            <w:r w:rsidRPr="00817367">
              <w:rPr>
                <w:sz w:val="20"/>
                <w:szCs w:val="20"/>
                <w:lang w:eastAsia="x-none"/>
              </w:rPr>
              <w:t>» о приеме и перечислении переводов денежных средств в пользу конкретных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w:t>
            </w:r>
            <w:proofErr w:type="spellStart"/>
            <w:r w:rsidRPr="00817367">
              <w:rPr>
                <w:sz w:val="20"/>
                <w:szCs w:val="20"/>
                <w:lang w:eastAsia="x-none"/>
              </w:rPr>
              <w:t>Россельхозбанк</w:t>
            </w:r>
            <w:proofErr w:type="spellEnd"/>
            <w:r w:rsidRPr="00817367">
              <w:rPr>
                <w:sz w:val="20"/>
                <w:szCs w:val="20"/>
                <w:lang w:eastAsia="x-none"/>
              </w:rPr>
              <w:t>», комиссионное вознаграждение взимается в соответствии с п. 1.1.7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7B52BB"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При расчете ОБЩЕЙ СУММЫ не учитываются операции, указанные в </w:t>
            </w:r>
            <w:r w:rsidRPr="00817367">
              <w:rPr>
                <w:sz w:val="20"/>
                <w:szCs w:val="20"/>
                <w:lang w:eastAsia="x-none"/>
              </w:rPr>
              <w:lastRenderedPageBreak/>
              <w:t>пунктах</w:t>
            </w:r>
            <w:r w:rsidR="001278F5">
              <w:rPr>
                <w:sz w:val="20"/>
                <w:szCs w:val="20"/>
                <w:lang w:eastAsia="x-none"/>
              </w:rPr>
              <w:t xml:space="preserve"> 2, 3, 4 настоящего примечания.</w:t>
            </w:r>
          </w:p>
          <w:p w:rsidR="001278F5" w:rsidRPr="007B52BB" w:rsidRDefault="001278F5" w:rsidP="00817367">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1.1.9.</w:t>
            </w:r>
          </w:p>
        </w:tc>
        <w:tc>
          <w:tcPr>
            <w:tcW w:w="3826" w:type="dxa"/>
          </w:tcPr>
          <w:p w:rsidR="007B52BB" w:rsidRPr="00041BF0" w:rsidRDefault="007B52BB" w:rsidP="007B52BB">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7B52BB" w:rsidRPr="00041BF0" w:rsidRDefault="007B52BB" w:rsidP="007B52BB">
            <w:pPr>
              <w:spacing w:after="0" w:line="240" w:lineRule="atLeast"/>
              <w:jc w:val="both"/>
              <w:rPr>
                <w:sz w:val="20"/>
                <w:szCs w:val="20"/>
              </w:rPr>
            </w:pPr>
            <w:r w:rsidRPr="00041BF0">
              <w:rPr>
                <w:sz w:val="20"/>
                <w:szCs w:val="20"/>
              </w:rPr>
              <w:t>- на бумажном носителе</w:t>
            </w:r>
          </w:p>
          <w:p w:rsidR="007B52BB" w:rsidRPr="00C044B7" w:rsidRDefault="007B52BB" w:rsidP="007B52BB">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7B52BB" w:rsidRPr="001F1422" w:rsidRDefault="007B52BB" w:rsidP="007B52BB">
            <w:pPr>
              <w:spacing w:after="0" w:line="240" w:lineRule="atLeast"/>
              <w:jc w:val="center"/>
              <w:rPr>
                <w:sz w:val="20"/>
                <w:szCs w:val="20"/>
              </w:rPr>
            </w:pPr>
            <w:r w:rsidRPr="001F1422">
              <w:rPr>
                <w:sz w:val="20"/>
                <w:szCs w:val="20"/>
              </w:rPr>
              <w:t xml:space="preserve"> </w:t>
            </w:r>
          </w:p>
          <w:p w:rsidR="007B52BB" w:rsidRPr="001F1422" w:rsidRDefault="007B52BB" w:rsidP="007B52BB">
            <w:pPr>
              <w:spacing w:after="0" w:line="240" w:lineRule="atLeast"/>
              <w:jc w:val="center"/>
              <w:rPr>
                <w:sz w:val="20"/>
                <w:szCs w:val="20"/>
              </w:rPr>
            </w:pPr>
          </w:p>
          <w:p w:rsidR="007B52BB" w:rsidRPr="00041BF0" w:rsidRDefault="007B52BB" w:rsidP="007B52BB">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7B52BB" w:rsidRDefault="007B52BB" w:rsidP="007B52BB">
            <w:pPr>
              <w:spacing w:after="0" w:line="240" w:lineRule="atLeast"/>
              <w:jc w:val="center"/>
              <w:rPr>
                <w:sz w:val="20"/>
                <w:szCs w:val="20"/>
              </w:rPr>
            </w:pPr>
            <w:r w:rsidRPr="00041BF0">
              <w:rPr>
                <w:sz w:val="20"/>
                <w:szCs w:val="20"/>
              </w:rPr>
              <w:t>50 руб. за один расчетный документ</w:t>
            </w:r>
          </w:p>
          <w:p w:rsidR="007B52BB" w:rsidRPr="00C044B7" w:rsidRDefault="007B52BB" w:rsidP="007B52BB">
            <w:pPr>
              <w:spacing w:after="0" w:line="240" w:lineRule="atLeast"/>
              <w:jc w:val="center"/>
              <w:rPr>
                <w:sz w:val="20"/>
                <w:szCs w:val="20"/>
              </w:rPr>
            </w:pPr>
          </w:p>
        </w:tc>
        <w:tc>
          <w:tcPr>
            <w:tcW w:w="3544" w:type="dxa"/>
          </w:tcPr>
          <w:p w:rsidR="007B52BB"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1.1.10.</w:t>
            </w:r>
          </w:p>
        </w:tc>
        <w:tc>
          <w:tcPr>
            <w:tcW w:w="3826" w:type="dxa"/>
          </w:tcPr>
          <w:p w:rsidR="007B52BB" w:rsidRPr="00C044B7" w:rsidRDefault="007B52BB" w:rsidP="007B52BB">
            <w:pPr>
              <w:spacing w:after="0" w:line="240" w:lineRule="atLeast"/>
              <w:jc w:val="both"/>
              <w:rPr>
                <w:sz w:val="20"/>
                <w:szCs w:val="20"/>
              </w:rPr>
            </w:pPr>
            <w:r w:rsidRPr="00C044B7">
              <w:rPr>
                <w:sz w:val="20"/>
                <w:szCs w:val="20"/>
              </w:rPr>
              <w:t>Розыск сумм платежей по заявлению клиента, уточнение реквизитов платежа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по каждому платежу</w:t>
            </w:r>
          </w:p>
        </w:tc>
        <w:tc>
          <w:tcPr>
            <w:tcW w:w="3544" w:type="dxa"/>
          </w:tcPr>
          <w:p w:rsidR="007B52BB" w:rsidRPr="00C044B7" w:rsidRDefault="007B52BB" w:rsidP="007B52BB">
            <w:pPr>
              <w:spacing w:after="0" w:line="240" w:lineRule="atLeast"/>
              <w:jc w:val="both"/>
              <w:rPr>
                <w:sz w:val="20"/>
                <w:szCs w:val="20"/>
              </w:rPr>
            </w:pPr>
            <w:r w:rsidRPr="00C044B7">
              <w:rPr>
                <w:sz w:val="20"/>
                <w:szCs w:val="20"/>
              </w:rPr>
              <w:t>По платежам внутри</w:t>
            </w:r>
          </w:p>
          <w:p w:rsidR="007B52BB" w:rsidRDefault="007B52BB" w:rsidP="007B52BB">
            <w:pPr>
              <w:spacing w:after="0" w:line="240" w:lineRule="atLeast"/>
              <w:jc w:val="both"/>
              <w:rPr>
                <w:sz w:val="20"/>
                <w:szCs w:val="20"/>
              </w:rPr>
            </w:pPr>
            <w:r>
              <w:rPr>
                <w:sz w:val="20"/>
                <w:szCs w:val="20"/>
              </w:rPr>
              <w:t>АО</w:t>
            </w:r>
            <w:r w:rsidRPr="00C044B7">
              <w:rPr>
                <w:sz w:val="20"/>
                <w:szCs w:val="20"/>
              </w:rPr>
              <w:t> «</w:t>
            </w:r>
            <w:proofErr w:type="spellStart"/>
            <w:r w:rsidRPr="00C044B7">
              <w:rPr>
                <w:sz w:val="20"/>
                <w:szCs w:val="20"/>
              </w:rPr>
              <w:t>Россельхозбанк</w:t>
            </w:r>
            <w:proofErr w:type="spellEnd"/>
            <w:r w:rsidRPr="00C044B7">
              <w:rPr>
                <w:sz w:val="20"/>
                <w:szCs w:val="20"/>
              </w:rPr>
              <w:t>» производится бесплатно</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1.1.11.</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Отзыв расчетного документа по письменному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за каждый запрос</w:t>
            </w:r>
          </w:p>
        </w:tc>
        <w:tc>
          <w:tcPr>
            <w:tcW w:w="3544" w:type="dxa"/>
          </w:tcPr>
          <w:p w:rsidR="007B52BB"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1.1.12.</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150 руб.</w:t>
            </w:r>
          </w:p>
          <w:p w:rsidR="007B52BB" w:rsidRPr="00C044B7" w:rsidRDefault="007B52BB" w:rsidP="007B52BB">
            <w:pPr>
              <w:spacing w:after="0" w:line="240" w:lineRule="atLeast"/>
              <w:jc w:val="center"/>
              <w:rPr>
                <w:sz w:val="20"/>
                <w:szCs w:val="20"/>
              </w:rPr>
            </w:pPr>
            <w:r w:rsidRPr="00C044B7">
              <w:rPr>
                <w:sz w:val="20"/>
                <w:szCs w:val="20"/>
              </w:rPr>
              <w:t>за каждый расчетный документ</w:t>
            </w:r>
          </w:p>
        </w:tc>
        <w:tc>
          <w:tcPr>
            <w:tcW w:w="3544" w:type="dxa"/>
          </w:tcPr>
          <w:p w:rsidR="007B52BB" w:rsidRPr="00C044B7" w:rsidRDefault="007B52BB" w:rsidP="007B52BB">
            <w:pPr>
              <w:spacing w:after="0" w:line="240" w:lineRule="atLeast"/>
              <w:jc w:val="both"/>
              <w:rPr>
                <w:sz w:val="20"/>
                <w:szCs w:val="20"/>
              </w:rPr>
            </w:pPr>
            <w:r w:rsidRPr="00C044B7">
              <w:rPr>
                <w:sz w:val="20"/>
                <w:szCs w:val="20"/>
              </w:rPr>
              <w:t xml:space="preserve">Реквизиты указываются в распоряжении клиента о периодическом перечислении денежных средств (дополнительном соглашении, </w:t>
            </w:r>
            <w:proofErr w:type="gramStart"/>
            <w:r w:rsidRPr="00C044B7">
              <w:rPr>
                <w:sz w:val="20"/>
                <w:szCs w:val="20"/>
              </w:rPr>
              <w:t>заключаемом  к</w:t>
            </w:r>
            <w:proofErr w:type="gramEnd"/>
            <w:r w:rsidRPr="00C044B7">
              <w:rPr>
                <w:sz w:val="20"/>
                <w:szCs w:val="20"/>
              </w:rPr>
              <w:t xml:space="preserve"> договору банковского счета).</w:t>
            </w:r>
          </w:p>
          <w:p w:rsidR="007B52BB" w:rsidRPr="00C044B7" w:rsidRDefault="007B52BB" w:rsidP="007B52BB">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7B52BB" w:rsidRDefault="007B52BB" w:rsidP="007B52BB">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5D1863" w:rsidRDefault="00127CB9" w:rsidP="00127CB9">
            <w:pPr>
              <w:spacing w:after="0" w:line="240" w:lineRule="atLeast"/>
              <w:jc w:val="center"/>
              <w:rPr>
                <w:sz w:val="20"/>
                <w:szCs w:val="20"/>
              </w:rPr>
            </w:pPr>
            <w:r>
              <w:rPr>
                <w:sz w:val="20"/>
                <w:szCs w:val="20"/>
              </w:rPr>
              <w:t>1.1.12.1</w:t>
            </w:r>
          </w:p>
        </w:tc>
        <w:tc>
          <w:tcPr>
            <w:tcW w:w="3826" w:type="dxa"/>
          </w:tcPr>
          <w:p w:rsidR="00127CB9" w:rsidRPr="00E306A5" w:rsidRDefault="00127CB9" w:rsidP="00127CB9">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w:t>
            </w:r>
            <w:r w:rsidRPr="00E306A5">
              <w:rPr>
                <w:sz w:val="20"/>
                <w:szCs w:val="20"/>
              </w:rPr>
              <w:lastRenderedPageBreak/>
              <w:t xml:space="preserve">периодическом перечислении денежных средств со счета клиента юридическим лицам - партнерам </w:t>
            </w:r>
          </w:p>
          <w:p w:rsidR="00127CB9" w:rsidRPr="005D1863" w:rsidRDefault="00127CB9" w:rsidP="00127CB9">
            <w:pPr>
              <w:spacing w:after="0" w:line="240" w:lineRule="atLeast"/>
              <w:rPr>
                <w:sz w:val="20"/>
                <w:szCs w:val="20"/>
              </w:rPr>
            </w:pPr>
            <w:r w:rsidRPr="00E306A5">
              <w:rPr>
                <w:sz w:val="20"/>
                <w:szCs w:val="20"/>
              </w:rPr>
              <w:t>АО «</w:t>
            </w:r>
            <w:proofErr w:type="spellStart"/>
            <w:r w:rsidRPr="00E306A5">
              <w:rPr>
                <w:sz w:val="20"/>
                <w:szCs w:val="20"/>
              </w:rPr>
              <w:t>Россельхозбанк</w:t>
            </w:r>
            <w:proofErr w:type="spellEnd"/>
            <w:r w:rsidRPr="00E306A5">
              <w:rPr>
                <w:sz w:val="20"/>
                <w:szCs w:val="20"/>
              </w:rPr>
              <w:t>» (ООО «Мое дело» ИНН 7701889831, ООО «Юридические решения» ИНН 9718083320)</w:t>
            </w:r>
          </w:p>
        </w:tc>
        <w:tc>
          <w:tcPr>
            <w:tcW w:w="1985" w:type="dxa"/>
          </w:tcPr>
          <w:p w:rsidR="00127CB9" w:rsidRPr="005D1863" w:rsidRDefault="00127CB9" w:rsidP="00127CB9">
            <w:pPr>
              <w:spacing w:after="0" w:line="240" w:lineRule="atLeast"/>
              <w:jc w:val="center"/>
              <w:rPr>
                <w:sz w:val="20"/>
                <w:szCs w:val="20"/>
              </w:rPr>
            </w:pPr>
            <w:r w:rsidRPr="00E306A5">
              <w:rPr>
                <w:sz w:val="20"/>
                <w:szCs w:val="20"/>
              </w:rPr>
              <w:lastRenderedPageBreak/>
              <w:t>Не взимается</w:t>
            </w:r>
          </w:p>
        </w:tc>
        <w:tc>
          <w:tcPr>
            <w:tcW w:w="3544" w:type="dxa"/>
          </w:tcPr>
          <w:p w:rsidR="00127CB9" w:rsidRPr="005D1863" w:rsidRDefault="00127CB9" w:rsidP="001278F5">
            <w:pPr>
              <w:spacing w:after="0" w:line="240" w:lineRule="atLeast"/>
              <w:jc w:val="both"/>
              <w:rPr>
                <w:sz w:val="20"/>
                <w:szCs w:val="20"/>
              </w:rPr>
            </w:pPr>
            <w:r w:rsidRPr="00A12C38">
              <w:rPr>
                <w:sz w:val="20"/>
                <w:szCs w:val="20"/>
              </w:rPr>
              <w:t xml:space="preserve">За осуществление платежа комиссионное вознаграждение, </w:t>
            </w:r>
            <w:r w:rsidRPr="00A12C38">
              <w:rPr>
                <w:sz w:val="20"/>
                <w:szCs w:val="20"/>
              </w:rPr>
              <w:lastRenderedPageBreak/>
              <w:t>указанное в пункте 1.1.5 Тарифов, не взимается</w:t>
            </w:r>
            <w:r w:rsidR="001278F5">
              <w:rPr>
                <w:sz w:val="20"/>
                <w:szCs w:val="20"/>
              </w:rPr>
              <w:t>.</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1.1.13.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A34858" w:rsidRDefault="00127CB9" w:rsidP="00127CB9">
            <w:pPr>
              <w:spacing w:after="0" w:line="240" w:lineRule="atLeast"/>
              <w:jc w:val="center"/>
              <w:rPr>
                <w:sz w:val="20"/>
                <w:szCs w:val="20"/>
                <w:lang w:val="en-US"/>
              </w:rPr>
            </w:pPr>
            <w:r>
              <w:rPr>
                <w:sz w:val="20"/>
                <w:szCs w:val="20"/>
                <w:lang w:val="en-US"/>
              </w:rPr>
              <w:t>1.1.14</w:t>
            </w:r>
          </w:p>
        </w:tc>
        <w:tc>
          <w:tcPr>
            <w:tcW w:w="3826" w:type="dxa"/>
          </w:tcPr>
          <w:p w:rsidR="00127CB9" w:rsidRPr="005D1863" w:rsidRDefault="00127CB9" w:rsidP="00127CB9">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127CB9" w:rsidRPr="005D1863" w:rsidRDefault="00127CB9" w:rsidP="00127CB9">
            <w:pPr>
              <w:spacing w:after="0" w:line="240" w:lineRule="atLeast"/>
              <w:jc w:val="center"/>
              <w:rPr>
                <w:sz w:val="20"/>
                <w:szCs w:val="20"/>
              </w:rPr>
            </w:pPr>
            <w:r w:rsidRPr="00A34858">
              <w:rPr>
                <w:sz w:val="20"/>
                <w:szCs w:val="20"/>
              </w:rPr>
              <w:t>Не взимается</w:t>
            </w:r>
          </w:p>
        </w:tc>
        <w:tc>
          <w:tcPr>
            <w:tcW w:w="3544" w:type="dxa"/>
          </w:tcPr>
          <w:p w:rsidR="00127CB9" w:rsidRPr="005D1863" w:rsidRDefault="00127CB9" w:rsidP="00127CB9">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127CB9" w:rsidRPr="00C044B7" w:rsidTr="00355A70">
        <w:trPr>
          <w:trHeight w:val="227"/>
        </w:trPr>
        <w:tc>
          <w:tcPr>
            <w:tcW w:w="10348" w:type="dxa"/>
            <w:gridSpan w:val="4"/>
          </w:tcPr>
          <w:p w:rsidR="00127CB9" w:rsidRPr="00C044B7" w:rsidRDefault="00127CB9" w:rsidP="00127CB9">
            <w:pPr>
              <w:spacing w:after="0" w:line="240" w:lineRule="atLeast"/>
              <w:jc w:val="center"/>
              <w:rPr>
                <w:sz w:val="20"/>
                <w:szCs w:val="20"/>
              </w:rPr>
            </w:pPr>
            <w:r w:rsidRPr="00C044B7">
              <w:rPr>
                <w:sz w:val="20"/>
                <w:szCs w:val="20"/>
              </w:rPr>
              <w:t>1.2. Открытие и ведение счетов в иностранной валюте</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Открытие счета </w:t>
            </w:r>
          </w:p>
        </w:tc>
        <w:tc>
          <w:tcPr>
            <w:tcW w:w="1985" w:type="dxa"/>
          </w:tcPr>
          <w:p w:rsidR="00127CB9" w:rsidRPr="00C044B7" w:rsidRDefault="00127CB9" w:rsidP="00127CB9">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127CB9" w:rsidRPr="00C044B7" w:rsidRDefault="00127CB9" w:rsidP="00127CB9">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62"/>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1.2.2.</w:t>
            </w:r>
          </w:p>
        </w:tc>
        <w:tc>
          <w:tcPr>
            <w:tcW w:w="3826" w:type="dxa"/>
          </w:tcPr>
          <w:p w:rsidR="00127CB9" w:rsidRPr="00C044B7" w:rsidRDefault="00127CB9" w:rsidP="00127CB9">
            <w:pPr>
              <w:spacing w:after="0" w:line="240" w:lineRule="atLeast"/>
              <w:jc w:val="both"/>
              <w:rPr>
                <w:sz w:val="20"/>
                <w:szCs w:val="20"/>
              </w:rPr>
            </w:pPr>
            <w:r w:rsidRPr="00C044B7">
              <w:rPr>
                <w:sz w:val="20"/>
                <w:szCs w:val="20"/>
              </w:rPr>
              <w:t>Закрытие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3488B" w:rsidRDefault="00127CB9" w:rsidP="00127CB9">
            <w:pPr>
              <w:spacing w:after="0" w:line="240" w:lineRule="atLeast"/>
              <w:jc w:val="center"/>
              <w:rPr>
                <w:sz w:val="20"/>
                <w:szCs w:val="20"/>
              </w:rPr>
            </w:pPr>
            <w:r w:rsidRPr="00C3488B">
              <w:rPr>
                <w:sz w:val="20"/>
                <w:szCs w:val="20"/>
              </w:rPr>
              <w:t>1.2.3.</w:t>
            </w:r>
          </w:p>
        </w:tc>
        <w:tc>
          <w:tcPr>
            <w:tcW w:w="3826" w:type="dxa"/>
          </w:tcPr>
          <w:p w:rsidR="00127CB9" w:rsidRPr="00C3488B" w:rsidRDefault="00E81E83" w:rsidP="00127CB9">
            <w:pPr>
              <w:spacing w:after="0" w:line="240" w:lineRule="atLeast"/>
              <w:jc w:val="both"/>
              <w:rPr>
                <w:sz w:val="20"/>
                <w:szCs w:val="20"/>
              </w:rPr>
            </w:pPr>
            <w:r w:rsidRPr="00E81E83">
              <w:rPr>
                <w:sz w:val="20"/>
                <w:szCs w:val="20"/>
              </w:rPr>
              <w:t>Ведение счета, кроме счета в евро, долларах США, а также отдельных иностранных валютах, предусмотренных в п.1.2.3.3</w:t>
            </w:r>
          </w:p>
        </w:tc>
        <w:tc>
          <w:tcPr>
            <w:tcW w:w="1985" w:type="dxa"/>
          </w:tcPr>
          <w:p w:rsidR="00127CB9" w:rsidRPr="00C044B7" w:rsidRDefault="00FC7124" w:rsidP="00127CB9">
            <w:pPr>
              <w:spacing w:after="0" w:line="240" w:lineRule="atLeast"/>
              <w:jc w:val="center"/>
              <w:rPr>
                <w:sz w:val="20"/>
                <w:szCs w:val="20"/>
              </w:rPr>
            </w:pPr>
            <w:r>
              <w:rPr>
                <w:sz w:val="20"/>
                <w:szCs w:val="20"/>
              </w:rPr>
              <w:t>2500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127CB9" w:rsidRPr="00C044B7" w:rsidRDefault="00FC7124" w:rsidP="00127CB9">
            <w:pPr>
              <w:spacing w:after="0" w:line="240" w:lineRule="atLeast"/>
              <w:jc w:val="center"/>
              <w:rPr>
                <w:sz w:val="20"/>
                <w:szCs w:val="20"/>
              </w:rPr>
            </w:pPr>
            <w:r>
              <w:rPr>
                <w:sz w:val="20"/>
                <w:szCs w:val="20"/>
              </w:rPr>
              <w:t>800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95797D" w:rsidP="00127CB9">
            <w:pPr>
              <w:spacing w:after="0" w:line="240" w:lineRule="atLeast"/>
              <w:jc w:val="both"/>
              <w:rPr>
                <w:sz w:val="20"/>
                <w:szCs w:val="20"/>
              </w:rPr>
            </w:pPr>
            <w:r w:rsidRPr="0095797D">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127CB9" w:rsidRPr="00C044B7" w:rsidRDefault="0095797D" w:rsidP="00127CB9">
            <w:pPr>
              <w:spacing w:after="0" w:line="240" w:lineRule="atLeast"/>
              <w:jc w:val="center"/>
              <w:rPr>
                <w:sz w:val="20"/>
                <w:szCs w:val="20"/>
              </w:rPr>
            </w:pPr>
            <w:r w:rsidRPr="0095797D">
              <w:rPr>
                <w:sz w:val="20"/>
                <w:szCs w:val="20"/>
              </w:rPr>
              <w:t>Не взимается</w:t>
            </w:r>
          </w:p>
        </w:tc>
        <w:tc>
          <w:tcPr>
            <w:tcW w:w="3544" w:type="dxa"/>
          </w:tcPr>
          <w:p w:rsidR="0095797D" w:rsidRPr="0095797D" w:rsidRDefault="0095797D" w:rsidP="0095797D">
            <w:pPr>
              <w:spacing w:after="0" w:line="240" w:lineRule="atLeast"/>
              <w:jc w:val="both"/>
              <w:rPr>
                <w:sz w:val="20"/>
                <w:szCs w:val="20"/>
              </w:rPr>
            </w:pPr>
            <w:r w:rsidRPr="0095797D">
              <w:rPr>
                <w:sz w:val="20"/>
                <w:szCs w:val="20"/>
              </w:rPr>
              <w:t>Не признаются операциями по счету:</w:t>
            </w:r>
          </w:p>
          <w:p w:rsidR="0095797D" w:rsidRPr="0095797D" w:rsidRDefault="0095797D" w:rsidP="0095797D">
            <w:pPr>
              <w:spacing w:after="0" w:line="240" w:lineRule="atLeast"/>
              <w:jc w:val="both"/>
              <w:rPr>
                <w:sz w:val="20"/>
                <w:szCs w:val="20"/>
              </w:rPr>
            </w:pPr>
            <w:r w:rsidRPr="0095797D">
              <w:rPr>
                <w:sz w:val="20"/>
                <w:szCs w:val="20"/>
              </w:rPr>
              <w:t>- причисление процентов к счету;</w:t>
            </w:r>
          </w:p>
          <w:p w:rsidR="0095797D" w:rsidRPr="0095797D" w:rsidRDefault="0095797D" w:rsidP="0095797D">
            <w:pPr>
              <w:spacing w:after="0" w:line="240" w:lineRule="atLeast"/>
              <w:jc w:val="both"/>
              <w:rPr>
                <w:sz w:val="20"/>
                <w:szCs w:val="20"/>
              </w:rPr>
            </w:pPr>
            <w:r w:rsidRPr="0095797D">
              <w:rPr>
                <w:sz w:val="20"/>
                <w:szCs w:val="20"/>
              </w:rPr>
              <w:t xml:space="preserve">- взимание комиссий Банка; </w:t>
            </w:r>
          </w:p>
          <w:p w:rsidR="0095797D" w:rsidRPr="0095797D" w:rsidRDefault="0095797D" w:rsidP="0095797D">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95797D" w:rsidRPr="0095797D" w:rsidRDefault="0095797D" w:rsidP="0095797D">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127CB9" w:rsidRPr="00C044B7" w:rsidRDefault="0095797D" w:rsidP="0095797D">
            <w:pPr>
              <w:spacing w:after="0" w:line="240" w:lineRule="atLeast"/>
              <w:jc w:val="both"/>
              <w:rPr>
                <w:sz w:val="20"/>
                <w:szCs w:val="20"/>
              </w:rPr>
            </w:pPr>
            <w:r w:rsidRPr="0095797D">
              <w:rPr>
                <w:sz w:val="20"/>
                <w:szCs w:val="20"/>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w:t>
            </w:r>
            <w:r w:rsidRPr="0095797D">
              <w:rPr>
                <w:sz w:val="20"/>
                <w:szCs w:val="20"/>
              </w:rPr>
              <w:lastRenderedPageBreak/>
              <w:t>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27CB9" w:rsidRPr="00C044B7" w:rsidTr="00BD52C3">
        <w:trPr>
          <w:trHeight w:val="6713"/>
        </w:trPr>
        <w:tc>
          <w:tcPr>
            <w:tcW w:w="993" w:type="dxa"/>
          </w:tcPr>
          <w:p w:rsidR="00127CB9" w:rsidRPr="00C044B7" w:rsidRDefault="00127CB9" w:rsidP="00127CB9">
            <w:pPr>
              <w:spacing w:after="0" w:line="240" w:lineRule="atLeast"/>
              <w:jc w:val="center"/>
              <w:rPr>
                <w:sz w:val="20"/>
                <w:szCs w:val="20"/>
              </w:rPr>
            </w:pPr>
            <w:r>
              <w:rPr>
                <w:sz w:val="20"/>
                <w:szCs w:val="20"/>
              </w:rPr>
              <w:lastRenderedPageBreak/>
              <w:t>1.2.3.1.</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евро:</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047C22" w:rsidRPr="000D43C3" w:rsidRDefault="00047C22" w:rsidP="000D43C3">
            <w:pPr>
              <w:spacing w:after="0" w:line="240" w:lineRule="atLeast"/>
              <w:jc w:val="both"/>
              <w:rPr>
                <w:sz w:val="20"/>
                <w:szCs w:val="20"/>
              </w:rPr>
            </w:pPr>
          </w:p>
          <w:p w:rsidR="00127CB9" w:rsidRPr="00C044B7" w:rsidRDefault="000D43C3" w:rsidP="000D43C3">
            <w:pPr>
              <w:spacing w:after="0" w:line="240" w:lineRule="atLeast"/>
              <w:jc w:val="both"/>
              <w:rPr>
                <w:sz w:val="20"/>
                <w:szCs w:val="20"/>
              </w:rPr>
            </w:pPr>
            <w:r w:rsidRPr="000D43C3">
              <w:rPr>
                <w:sz w:val="20"/>
                <w:szCs w:val="20"/>
              </w:rPr>
              <w:t>- при совокупном среднедневном остатке более 100 000 евро</w:t>
            </w:r>
          </w:p>
        </w:tc>
        <w:tc>
          <w:tcPr>
            <w:tcW w:w="1985" w:type="dxa"/>
          </w:tcPr>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C26F8C" w:rsidRDefault="00FC7124" w:rsidP="00127CB9">
            <w:pPr>
              <w:spacing w:after="0" w:line="240" w:lineRule="atLeast"/>
              <w:jc w:val="center"/>
              <w:rPr>
                <w:sz w:val="20"/>
                <w:szCs w:val="20"/>
              </w:rPr>
            </w:pPr>
            <w:r>
              <w:rPr>
                <w:sz w:val="20"/>
                <w:szCs w:val="20"/>
              </w:rPr>
              <w:t>2500 руб.</w:t>
            </w:r>
            <w:r w:rsidR="00127CB9" w:rsidRPr="00C26F8C">
              <w:rPr>
                <w:sz w:val="20"/>
                <w:szCs w:val="20"/>
              </w:rPr>
              <w:t xml:space="preserve"> в месяц</w:t>
            </w:r>
          </w:p>
          <w:p w:rsidR="00127CB9" w:rsidRPr="00C26F8C" w:rsidRDefault="00127CB9" w:rsidP="00127CB9">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r w:rsidRPr="000D43C3">
              <w:rPr>
                <w:sz w:val="20"/>
                <w:szCs w:val="20"/>
              </w:rPr>
              <w:t>800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127CB9" w:rsidRPr="00C26F8C" w:rsidRDefault="000D43C3" w:rsidP="000D43C3">
            <w:pPr>
              <w:spacing w:after="0" w:line="240" w:lineRule="atLeast"/>
              <w:jc w:val="center"/>
              <w:rPr>
                <w:sz w:val="20"/>
                <w:szCs w:val="20"/>
              </w:rPr>
            </w:pPr>
            <w:r w:rsidRPr="000D43C3">
              <w:rPr>
                <w:sz w:val="20"/>
                <w:szCs w:val="20"/>
              </w:rPr>
              <w:t>0,25% от совокупного среднедневного остатка</w:t>
            </w:r>
          </w:p>
          <w:p w:rsidR="000D43C3" w:rsidRPr="00C044B7" w:rsidRDefault="000D43C3" w:rsidP="00127CB9">
            <w:pPr>
              <w:spacing w:after="0" w:line="240" w:lineRule="atLeast"/>
              <w:jc w:val="center"/>
              <w:rPr>
                <w:sz w:val="20"/>
                <w:szCs w:val="20"/>
              </w:rPr>
            </w:pP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евро.</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lastRenderedPageBreak/>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5F74DC" w:rsidRPr="00C044B7" w:rsidTr="00BD52C3">
        <w:trPr>
          <w:trHeight w:val="6713"/>
        </w:trPr>
        <w:tc>
          <w:tcPr>
            <w:tcW w:w="993" w:type="dxa"/>
          </w:tcPr>
          <w:p w:rsidR="005F74DC" w:rsidRDefault="005F74DC" w:rsidP="00127CB9">
            <w:pPr>
              <w:spacing w:after="0" w:line="240" w:lineRule="atLeast"/>
              <w:jc w:val="center"/>
              <w:rPr>
                <w:sz w:val="20"/>
                <w:szCs w:val="20"/>
              </w:rPr>
            </w:pPr>
            <w:r>
              <w:rPr>
                <w:sz w:val="20"/>
                <w:szCs w:val="20"/>
              </w:rPr>
              <w:lastRenderedPageBreak/>
              <w:t>1.2.3.2</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долларах США:</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D43C3" w:rsidRPr="000D43C3" w:rsidRDefault="000D43C3" w:rsidP="000D43C3">
            <w:pPr>
              <w:spacing w:after="0" w:line="240" w:lineRule="atLeast"/>
              <w:jc w:val="both"/>
              <w:rPr>
                <w:sz w:val="20"/>
                <w:szCs w:val="20"/>
              </w:rPr>
            </w:pPr>
          </w:p>
          <w:p w:rsidR="005F74DC" w:rsidRPr="00C26F8C" w:rsidRDefault="000D43C3" w:rsidP="005F74DC">
            <w:pPr>
              <w:spacing w:after="0" w:line="240" w:lineRule="atLeast"/>
              <w:jc w:val="both"/>
              <w:rPr>
                <w:sz w:val="20"/>
                <w:szCs w:val="20"/>
              </w:rPr>
            </w:pPr>
            <w:r w:rsidRPr="000D43C3">
              <w:rPr>
                <w:sz w:val="20"/>
                <w:szCs w:val="20"/>
              </w:rPr>
              <w:t>- при совокупном среднедневном остатке более 100 000 долларов США</w:t>
            </w:r>
          </w:p>
        </w:tc>
        <w:tc>
          <w:tcPr>
            <w:tcW w:w="1985" w:type="dxa"/>
          </w:tcPr>
          <w:p w:rsidR="000D43C3" w:rsidRDefault="000D43C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2500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800 руб.</w:t>
            </w:r>
          </w:p>
          <w:p w:rsidR="000D43C3" w:rsidRPr="000D43C3" w:rsidRDefault="000D43C3" w:rsidP="000D43C3">
            <w:pPr>
              <w:spacing w:after="0" w:line="240" w:lineRule="atLeast"/>
              <w:jc w:val="center"/>
              <w:rPr>
                <w:sz w:val="20"/>
                <w:szCs w:val="20"/>
              </w:rPr>
            </w:pPr>
            <w:r w:rsidRPr="000D43C3">
              <w:rPr>
                <w:sz w:val="20"/>
                <w:szCs w:val="20"/>
              </w:rPr>
              <w:t>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5F74DC" w:rsidRDefault="000D43C3" w:rsidP="000D43C3">
            <w:pPr>
              <w:spacing w:after="0" w:line="240" w:lineRule="atLeast"/>
              <w:jc w:val="center"/>
              <w:rPr>
                <w:sz w:val="20"/>
                <w:szCs w:val="20"/>
              </w:rPr>
            </w:pPr>
            <w:r w:rsidRPr="000D43C3">
              <w:rPr>
                <w:sz w:val="20"/>
                <w:szCs w:val="20"/>
              </w:rPr>
              <w:t>0,6% от совокупного среднедневного остатка</w:t>
            </w: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долларах США.</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w:t>
            </w:r>
            <w:r w:rsidRPr="000D43C3">
              <w:rPr>
                <w:sz w:val="20"/>
                <w:szCs w:val="20"/>
              </w:rPr>
              <w:lastRenderedPageBreak/>
              <w:t>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5F74DC" w:rsidRPr="00C26F8C"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E81E83" w:rsidRPr="00C044B7" w:rsidTr="00BD52C3">
        <w:trPr>
          <w:trHeight w:val="1134"/>
        </w:trPr>
        <w:tc>
          <w:tcPr>
            <w:tcW w:w="993" w:type="dxa"/>
          </w:tcPr>
          <w:p w:rsidR="00E81E83" w:rsidRPr="00C044B7" w:rsidRDefault="00E81E83" w:rsidP="00127CB9">
            <w:pPr>
              <w:spacing w:after="0" w:line="240" w:lineRule="atLeast"/>
              <w:jc w:val="center"/>
              <w:rPr>
                <w:sz w:val="20"/>
                <w:szCs w:val="20"/>
              </w:rPr>
            </w:pPr>
            <w:r>
              <w:rPr>
                <w:sz w:val="20"/>
                <w:szCs w:val="20"/>
              </w:rPr>
              <w:lastRenderedPageBreak/>
              <w:t>1.2.3.3.</w:t>
            </w:r>
          </w:p>
        </w:tc>
        <w:tc>
          <w:tcPr>
            <w:tcW w:w="3826" w:type="dxa"/>
          </w:tcPr>
          <w:p w:rsidR="00E81E83" w:rsidRPr="00C044B7" w:rsidRDefault="00573BA4" w:rsidP="00127CB9">
            <w:pPr>
              <w:spacing w:after="0" w:line="240" w:lineRule="atLeast"/>
              <w:jc w:val="both"/>
              <w:rPr>
                <w:sz w:val="20"/>
                <w:szCs w:val="20"/>
              </w:rPr>
            </w:pPr>
            <w:r w:rsidRPr="00573BA4">
              <w:rPr>
                <w:sz w:val="20"/>
                <w:szCs w:val="20"/>
              </w:rPr>
              <w:t>Ведение счета в отдельных иностранных валютах**:</w:t>
            </w:r>
          </w:p>
        </w:tc>
        <w:tc>
          <w:tcPr>
            <w:tcW w:w="1985" w:type="dxa"/>
          </w:tcPr>
          <w:p w:rsidR="00E81E83" w:rsidRPr="00C044B7" w:rsidRDefault="00573BA4" w:rsidP="00127CB9">
            <w:pPr>
              <w:spacing w:after="0" w:line="240" w:lineRule="atLeast"/>
              <w:jc w:val="center"/>
              <w:rPr>
                <w:sz w:val="20"/>
                <w:szCs w:val="20"/>
              </w:rPr>
            </w:pPr>
            <w:r w:rsidRPr="00573BA4">
              <w:rPr>
                <w:sz w:val="20"/>
                <w:szCs w:val="20"/>
              </w:rPr>
              <w:t>0,25% от совокупного среднедневного остатка</w:t>
            </w:r>
          </w:p>
        </w:tc>
        <w:tc>
          <w:tcPr>
            <w:tcW w:w="3544" w:type="dxa"/>
          </w:tcPr>
          <w:p w:rsidR="00573BA4" w:rsidRPr="00573BA4" w:rsidRDefault="00573BA4" w:rsidP="00573BA4">
            <w:pPr>
              <w:spacing w:after="0" w:line="240" w:lineRule="atLeast"/>
              <w:jc w:val="both"/>
              <w:rPr>
                <w:sz w:val="20"/>
                <w:szCs w:val="20"/>
              </w:rPr>
            </w:pPr>
            <w:r w:rsidRPr="00573BA4">
              <w:rPr>
                <w:sz w:val="20"/>
                <w:szCs w:val="20"/>
              </w:rPr>
              <w:t>Комиссия взимается с расчетного счета в соответствующей иностранной валюте.</w:t>
            </w:r>
          </w:p>
          <w:p w:rsidR="00573BA4" w:rsidRPr="00573BA4" w:rsidRDefault="00573BA4" w:rsidP="00573BA4">
            <w:pPr>
              <w:spacing w:after="0" w:line="240" w:lineRule="atLeast"/>
              <w:jc w:val="both"/>
              <w:rPr>
                <w:sz w:val="20"/>
                <w:szCs w:val="20"/>
              </w:rPr>
            </w:pPr>
            <w:r w:rsidRPr="00573BA4">
              <w:rPr>
                <w:sz w:val="20"/>
                <w:szCs w:val="20"/>
              </w:rPr>
              <w:t>Комиссия взимается ежемесячно в последний рабочий день месяца/в день закрытия счета, включая месяц, в котором открыт счет.</w:t>
            </w:r>
          </w:p>
          <w:p w:rsidR="00573BA4" w:rsidRPr="00573BA4" w:rsidRDefault="00573BA4" w:rsidP="00573BA4">
            <w:pPr>
              <w:spacing w:after="0" w:line="240" w:lineRule="atLeast"/>
              <w:jc w:val="both"/>
              <w:rPr>
                <w:sz w:val="20"/>
                <w:szCs w:val="20"/>
              </w:rPr>
            </w:pPr>
            <w:r w:rsidRPr="00573BA4">
              <w:rPr>
                <w:sz w:val="20"/>
                <w:szCs w:val="20"/>
              </w:rPr>
              <w:t>Комиссия взимается независимо от наличия/отсутствия операций в течение календарного месяца.</w:t>
            </w:r>
          </w:p>
          <w:p w:rsidR="00573BA4" w:rsidRPr="00573BA4" w:rsidRDefault="00573BA4" w:rsidP="00573BA4">
            <w:pPr>
              <w:spacing w:after="0" w:line="240" w:lineRule="atLeast"/>
              <w:jc w:val="both"/>
              <w:rPr>
                <w:sz w:val="20"/>
                <w:szCs w:val="20"/>
              </w:rPr>
            </w:pPr>
            <w:r w:rsidRPr="00573BA4">
              <w:rPr>
                <w:sz w:val="20"/>
                <w:szCs w:val="20"/>
              </w:rPr>
              <w:t>Комиссия взимается по ставке тарифа, действующей на дату начисления комиссии.</w:t>
            </w:r>
          </w:p>
          <w:p w:rsidR="00573BA4" w:rsidRPr="00573BA4" w:rsidRDefault="00573BA4" w:rsidP="00573BA4">
            <w:pPr>
              <w:spacing w:after="0" w:line="240" w:lineRule="atLeast"/>
              <w:jc w:val="both"/>
              <w:rPr>
                <w:sz w:val="20"/>
                <w:szCs w:val="20"/>
              </w:rPr>
            </w:pPr>
            <w:r w:rsidRPr="00573BA4">
              <w:rPr>
                <w:sz w:val="20"/>
                <w:szCs w:val="20"/>
              </w:rPr>
              <w:t>Комиссия не взимается если совокупный среднедневной остаток равен нулю.</w:t>
            </w:r>
          </w:p>
          <w:p w:rsidR="00573BA4" w:rsidRPr="00573BA4" w:rsidRDefault="00573BA4" w:rsidP="00573BA4">
            <w:pPr>
              <w:spacing w:after="0" w:line="240" w:lineRule="atLeast"/>
              <w:jc w:val="both"/>
              <w:rPr>
                <w:sz w:val="20"/>
                <w:szCs w:val="20"/>
              </w:rPr>
            </w:pPr>
            <w:r w:rsidRPr="00573BA4">
              <w:rPr>
                <w:sz w:val="20"/>
                <w:szCs w:val="20"/>
              </w:rPr>
              <w:t xml:space="preserve">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w:t>
            </w:r>
            <w:r w:rsidRPr="00573BA4">
              <w:rPr>
                <w:sz w:val="20"/>
                <w:szCs w:val="20"/>
              </w:rPr>
              <w:lastRenderedPageBreak/>
              <w:t>котором имеется доступный остаток, достаточный для оплаты комиссии.</w:t>
            </w:r>
          </w:p>
          <w:p w:rsidR="00573BA4" w:rsidRPr="00573BA4" w:rsidRDefault="00573BA4" w:rsidP="00573BA4">
            <w:pPr>
              <w:spacing w:after="0" w:line="240" w:lineRule="atLeast"/>
              <w:jc w:val="both"/>
              <w:rPr>
                <w:sz w:val="20"/>
                <w:szCs w:val="20"/>
              </w:rPr>
            </w:pPr>
            <w:r w:rsidRPr="00573BA4">
              <w:rPr>
                <w:sz w:val="20"/>
                <w:szCs w:val="20"/>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E81E83" w:rsidRPr="00C044B7" w:rsidRDefault="00573BA4" w:rsidP="00573BA4">
            <w:pPr>
              <w:spacing w:after="0" w:line="240" w:lineRule="atLeast"/>
              <w:jc w:val="both"/>
              <w:rPr>
                <w:sz w:val="20"/>
                <w:szCs w:val="20"/>
              </w:rPr>
            </w:pPr>
            <w:r w:rsidRPr="00573BA4">
              <w:rPr>
                <w:sz w:val="20"/>
                <w:szCs w:val="20"/>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127CB9" w:rsidRPr="00C044B7" w:rsidTr="00BD52C3">
        <w:trPr>
          <w:trHeight w:val="1134"/>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1.2.4.</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По согласованию сторон</w:t>
            </w:r>
          </w:p>
        </w:tc>
        <w:tc>
          <w:tcPr>
            <w:tcW w:w="3544" w:type="dxa"/>
          </w:tcPr>
          <w:p w:rsidR="00127CB9" w:rsidRPr="00C044B7" w:rsidRDefault="00127CB9" w:rsidP="00127CB9">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127CB9" w:rsidRPr="00C044B7" w:rsidTr="00BD52C3">
        <w:trPr>
          <w:trHeight w:val="779"/>
        </w:trPr>
        <w:tc>
          <w:tcPr>
            <w:tcW w:w="993" w:type="dxa"/>
          </w:tcPr>
          <w:p w:rsidR="00127CB9" w:rsidRDefault="00127CB9" w:rsidP="00127CB9">
            <w:pPr>
              <w:spacing w:after="0" w:line="240" w:lineRule="atLeast"/>
              <w:jc w:val="center"/>
              <w:rPr>
                <w:sz w:val="20"/>
                <w:szCs w:val="20"/>
                <w:lang w:val="en-US"/>
              </w:rPr>
            </w:pPr>
            <w:r w:rsidRPr="00C044B7">
              <w:rPr>
                <w:sz w:val="20"/>
                <w:szCs w:val="20"/>
              </w:rPr>
              <w:t>1.2.5.</w:t>
            </w:r>
          </w:p>
          <w:p w:rsidR="00127CB9" w:rsidRDefault="00127CB9" w:rsidP="00127CB9">
            <w:pPr>
              <w:spacing w:after="0" w:line="240" w:lineRule="atLeast"/>
              <w:jc w:val="center"/>
              <w:rPr>
                <w:sz w:val="20"/>
                <w:szCs w:val="20"/>
                <w:lang w:val="en-US"/>
              </w:rPr>
            </w:pPr>
          </w:p>
          <w:p w:rsidR="00127CB9" w:rsidRPr="00B802E9" w:rsidRDefault="00127CB9" w:rsidP="00127CB9">
            <w:pPr>
              <w:spacing w:after="0" w:line="240" w:lineRule="atLeast"/>
              <w:jc w:val="center"/>
              <w:rPr>
                <w:sz w:val="20"/>
                <w:szCs w:val="20"/>
                <w:lang w:val="en-US"/>
              </w:rPr>
            </w:pPr>
          </w:p>
        </w:tc>
        <w:tc>
          <w:tcPr>
            <w:tcW w:w="3826" w:type="dxa"/>
          </w:tcPr>
          <w:p w:rsidR="00127CB9" w:rsidRPr="00B802E9" w:rsidRDefault="00127CB9" w:rsidP="00127CB9">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127CB9" w:rsidRPr="004749D8" w:rsidRDefault="00127CB9" w:rsidP="00127CB9">
            <w:pPr>
              <w:spacing w:after="0" w:line="240" w:lineRule="atLeast"/>
              <w:jc w:val="center"/>
              <w:rPr>
                <w:sz w:val="20"/>
                <w:szCs w:val="20"/>
              </w:rPr>
            </w:pPr>
          </w:p>
          <w:p w:rsidR="00127CB9" w:rsidRPr="004749D8" w:rsidRDefault="00127CB9" w:rsidP="00127CB9">
            <w:pPr>
              <w:spacing w:after="0" w:line="240" w:lineRule="atLeast"/>
              <w:jc w:val="center"/>
              <w:rPr>
                <w:sz w:val="20"/>
                <w:szCs w:val="20"/>
              </w:rPr>
            </w:pPr>
          </w:p>
          <w:p w:rsidR="00127CB9" w:rsidRPr="00B802E9"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BD52C3">
              <w:rPr>
                <w:sz w:val="20"/>
                <w:szCs w:val="20"/>
              </w:rPr>
              <w:t>1.2.5.1</w:t>
            </w:r>
          </w:p>
        </w:tc>
        <w:tc>
          <w:tcPr>
            <w:tcW w:w="3826" w:type="dxa"/>
          </w:tcPr>
          <w:p w:rsidR="00127CB9" w:rsidRPr="00C044B7" w:rsidRDefault="00127CB9" w:rsidP="00127CB9">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0,33%</w:t>
            </w:r>
          </w:p>
          <w:p w:rsidR="00127CB9" w:rsidRPr="00BD52C3" w:rsidRDefault="00127CB9" w:rsidP="00127CB9">
            <w:pPr>
              <w:spacing w:after="0" w:line="240" w:lineRule="atLeast"/>
              <w:jc w:val="center"/>
              <w:rPr>
                <w:sz w:val="20"/>
                <w:szCs w:val="20"/>
              </w:rPr>
            </w:pPr>
            <w:r w:rsidRPr="00BD52C3">
              <w:rPr>
                <w:sz w:val="20"/>
                <w:szCs w:val="20"/>
              </w:rPr>
              <w:t>минимум</w:t>
            </w:r>
          </w:p>
          <w:p w:rsidR="00127CB9" w:rsidRPr="00BD52C3" w:rsidRDefault="00127CB9" w:rsidP="00127CB9">
            <w:pPr>
              <w:spacing w:after="0" w:line="240" w:lineRule="atLeast"/>
              <w:jc w:val="center"/>
              <w:rPr>
                <w:sz w:val="20"/>
                <w:szCs w:val="20"/>
              </w:rPr>
            </w:pPr>
            <w:r w:rsidRPr="00BD52C3">
              <w:rPr>
                <w:sz w:val="20"/>
                <w:szCs w:val="20"/>
              </w:rPr>
              <w:t>25 долл. США,</w:t>
            </w:r>
          </w:p>
          <w:p w:rsidR="00127CB9" w:rsidRPr="00BD52C3" w:rsidRDefault="00127CB9" w:rsidP="00127CB9">
            <w:pPr>
              <w:spacing w:after="0" w:line="240" w:lineRule="atLeast"/>
              <w:jc w:val="center"/>
              <w:rPr>
                <w:sz w:val="20"/>
                <w:szCs w:val="20"/>
              </w:rPr>
            </w:pPr>
            <w:r w:rsidRPr="00BD52C3">
              <w:rPr>
                <w:sz w:val="20"/>
                <w:szCs w:val="20"/>
              </w:rPr>
              <w:t>максимум</w:t>
            </w:r>
          </w:p>
          <w:p w:rsidR="00127CB9" w:rsidRPr="004749D8" w:rsidRDefault="00127CB9" w:rsidP="00127CB9">
            <w:pPr>
              <w:spacing w:after="0" w:line="240" w:lineRule="atLeast"/>
              <w:jc w:val="center"/>
              <w:rPr>
                <w:sz w:val="20"/>
                <w:szCs w:val="20"/>
              </w:rPr>
            </w:pPr>
            <w:r w:rsidRPr="00BD52C3">
              <w:rPr>
                <w:sz w:val="20"/>
                <w:szCs w:val="20"/>
              </w:rPr>
              <w:t>250 долл. США</w:t>
            </w:r>
          </w:p>
        </w:tc>
        <w:tc>
          <w:tcPr>
            <w:tcW w:w="3544" w:type="dxa"/>
          </w:tcPr>
          <w:p w:rsidR="00127CB9" w:rsidRPr="00C044B7" w:rsidRDefault="00B420FD" w:rsidP="00127CB9">
            <w:pPr>
              <w:spacing w:after="0" w:line="240" w:lineRule="atLeast"/>
              <w:jc w:val="both"/>
              <w:rPr>
                <w:sz w:val="20"/>
                <w:szCs w:val="20"/>
              </w:rPr>
            </w:pPr>
            <w:r w:rsidRPr="00B420FD">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Pr>
                <w:sz w:val="20"/>
                <w:szCs w:val="20"/>
              </w:rPr>
              <w:t>1.2.5.1.1</w:t>
            </w:r>
          </w:p>
        </w:tc>
        <w:tc>
          <w:tcPr>
            <w:tcW w:w="3826" w:type="dxa"/>
          </w:tcPr>
          <w:p w:rsidR="00127CB9" w:rsidRPr="00BD52C3" w:rsidRDefault="00127CB9" w:rsidP="00127CB9">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127CB9" w:rsidRPr="00BD52C3" w:rsidRDefault="00127CB9" w:rsidP="00127CB9">
            <w:pPr>
              <w:spacing w:after="0" w:line="240" w:lineRule="atLeast"/>
              <w:jc w:val="center"/>
              <w:rPr>
                <w:sz w:val="20"/>
                <w:szCs w:val="20"/>
              </w:rPr>
            </w:pPr>
            <w:r>
              <w:rPr>
                <w:sz w:val="20"/>
                <w:szCs w:val="20"/>
              </w:rPr>
              <w:t>20 долл. США</w:t>
            </w:r>
          </w:p>
        </w:tc>
        <w:tc>
          <w:tcPr>
            <w:tcW w:w="3544" w:type="dxa"/>
          </w:tcPr>
          <w:p w:rsidR="00127CB9" w:rsidRPr="00BD52C3" w:rsidRDefault="00127CB9" w:rsidP="00127CB9">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127CB9" w:rsidRPr="00BD52C3" w:rsidRDefault="00127CB9" w:rsidP="00127CB9">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127CB9" w:rsidRPr="00BD52C3" w:rsidRDefault="00127CB9" w:rsidP="00127CB9">
            <w:pPr>
              <w:spacing w:after="0" w:line="240" w:lineRule="atLeast"/>
              <w:jc w:val="both"/>
              <w:rPr>
                <w:sz w:val="20"/>
                <w:szCs w:val="20"/>
              </w:rPr>
            </w:pPr>
            <w:r w:rsidRPr="00BD52C3">
              <w:rPr>
                <w:sz w:val="20"/>
                <w:szCs w:val="20"/>
              </w:rPr>
              <w:lastRenderedPageBreak/>
              <w:t>Услуга предоставляется при одновременном выполнении следующих условий:</w:t>
            </w:r>
          </w:p>
          <w:p w:rsidR="00127CB9" w:rsidRPr="00BD52C3" w:rsidRDefault="00127CB9" w:rsidP="00127CB9">
            <w:pPr>
              <w:spacing w:after="0" w:line="240" w:lineRule="atLeast"/>
              <w:jc w:val="both"/>
              <w:rPr>
                <w:sz w:val="20"/>
                <w:szCs w:val="20"/>
              </w:rPr>
            </w:pPr>
            <w:r w:rsidRPr="00BD52C3">
              <w:rPr>
                <w:sz w:val="20"/>
                <w:szCs w:val="20"/>
              </w:rPr>
              <w:t>1. Валюта перевода – доллары США.</w:t>
            </w:r>
          </w:p>
          <w:p w:rsidR="00127CB9" w:rsidRPr="00BD52C3" w:rsidRDefault="00127CB9" w:rsidP="00127CB9">
            <w:pPr>
              <w:spacing w:after="0" w:line="240" w:lineRule="atLeast"/>
              <w:jc w:val="both"/>
              <w:rPr>
                <w:sz w:val="20"/>
                <w:szCs w:val="20"/>
              </w:rPr>
            </w:pPr>
            <w:r w:rsidRPr="00BD52C3">
              <w:rPr>
                <w:sz w:val="20"/>
                <w:szCs w:val="20"/>
              </w:rPr>
              <w:t>2. Счет бенефициара открыт в кредитной организации, которая не находится на территории США.</w:t>
            </w:r>
          </w:p>
          <w:p w:rsidR="00127CB9" w:rsidRPr="00C044B7" w:rsidRDefault="00127CB9" w:rsidP="00127CB9">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sidRPr="00BD52C3">
              <w:rPr>
                <w:sz w:val="20"/>
                <w:szCs w:val="20"/>
              </w:rPr>
              <w:lastRenderedPageBreak/>
              <w:t>1.2.5.2</w:t>
            </w:r>
          </w:p>
        </w:tc>
        <w:tc>
          <w:tcPr>
            <w:tcW w:w="3826" w:type="dxa"/>
          </w:tcPr>
          <w:p w:rsidR="00127CB9" w:rsidRPr="00BD52C3" w:rsidRDefault="00127CB9" w:rsidP="00127CB9">
            <w:pPr>
              <w:spacing w:after="0" w:line="240" w:lineRule="atLeast"/>
              <w:jc w:val="both"/>
              <w:rPr>
                <w:sz w:val="20"/>
                <w:szCs w:val="20"/>
              </w:rPr>
            </w:pPr>
            <w:r w:rsidRPr="00BD52C3">
              <w:rPr>
                <w:sz w:val="20"/>
                <w:szCs w:val="20"/>
              </w:rPr>
              <w:t>На счета, открытые в АО «</w:t>
            </w:r>
            <w:proofErr w:type="spellStart"/>
            <w:r w:rsidRPr="00BD52C3">
              <w:rPr>
                <w:sz w:val="20"/>
                <w:szCs w:val="20"/>
              </w:rPr>
              <w:t>Россельхозбанк</w:t>
            </w:r>
            <w:proofErr w:type="spellEnd"/>
            <w:r w:rsidRPr="00BD52C3">
              <w:rPr>
                <w:sz w:val="20"/>
                <w:szCs w:val="20"/>
              </w:rPr>
              <w:t>»</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1.2.6.</w:t>
            </w:r>
          </w:p>
        </w:tc>
        <w:tc>
          <w:tcPr>
            <w:tcW w:w="3826" w:type="dxa"/>
          </w:tcPr>
          <w:p w:rsidR="00127CB9" w:rsidRPr="00C044B7" w:rsidRDefault="00127CB9" w:rsidP="00127CB9">
            <w:pPr>
              <w:spacing w:after="0" w:line="240" w:lineRule="atLeast"/>
              <w:jc w:val="both"/>
              <w:rPr>
                <w:sz w:val="20"/>
                <w:szCs w:val="20"/>
              </w:rPr>
            </w:pPr>
            <w:r w:rsidRPr="00C044B7">
              <w:rPr>
                <w:sz w:val="20"/>
                <w:szCs w:val="20"/>
              </w:rPr>
              <w:t>Розыск сумм платежей по заявлению клиента по переводам в иностранной валюте давностью:</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до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35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свыше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1.2.7.</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127CB9" w:rsidRPr="00C044B7" w:rsidRDefault="00127CB9" w:rsidP="00127CB9">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585"/>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1.3.2.</w:t>
            </w:r>
          </w:p>
        </w:tc>
        <w:tc>
          <w:tcPr>
            <w:tcW w:w="3826" w:type="dxa"/>
          </w:tcPr>
          <w:p w:rsidR="00127CB9" w:rsidRPr="00581D5B" w:rsidRDefault="00127CB9" w:rsidP="00127CB9">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127CB9" w:rsidRPr="00581D5B" w:rsidRDefault="00127CB9" w:rsidP="00127CB9">
            <w:pPr>
              <w:spacing w:after="0" w:line="240" w:lineRule="atLeast"/>
              <w:rPr>
                <w:rFonts w:cs="Times New Roman"/>
                <w:sz w:val="20"/>
                <w:szCs w:val="20"/>
              </w:rPr>
            </w:pPr>
          </w:p>
        </w:tc>
      </w:tr>
      <w:tr w:rsidR="00127CB9" w:rsidRPr="00C044B7" w:rsidTr="00BD52C3">
        <w:trPr>
          <w:trHeight w:val="1806"/>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1.3.3.</w:t>
            </w:r>
          </w:p>
        </w:tc>
        <w:tc>
          <w:tcPr>
            <w:tcW w:w="3826" w:type="dxa"/>
          </w:tcPr>
          <w:p w:rsidR="00127CB9" w:rsidRPr="00A76854" w:rsidRDefault="00127CB9" w:rsidP="00127CB9">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127CB9" w:rsidRPr="005D1863" w:rsidRDefault="00127CB9" w:rsidP="00127CB9">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127CB9" w:rsidRDefault="00127CB9" w:rsidP="00127CB9">
            <w:pPr>
              <w:spacing w:after="0" w:line="240" w:lineRule="atLeast"/>
              <w:rPr>
                <w:sz w:val="20"/>
                <w:szCs w:val="20"/>
              </w:rPr>
            </w:pPr>
            <w:r>
              <w:rPr>
                <w:sz w:val="20"/>
                <w:szCs w:val="20"/>
              </w:rPr>
              <w:t>5</w:t>
            </w:r>
            <w:r w:rsidRPr="00A76854">
              <w:rPr>
                <w:sz w:val="20"/>
                <w:szCs w:val="20"/>
              </w:rPr>
              <w:t xml:space="preserve">00 </w:t>
            </w:r>
            <w:proofErr w:type="spellStart"/>
            <w:proofErr w:type="gramStart"/>
            <w:r w:rsidRPr="00A76854">
              <w:rPr>
                <w:sz w:val="20"/>
                <w:szCs w:val="20"/>
              </w:rPr>
              <w:t>руб.за</w:t>
            </w:r>
            <w:proofErr w:type="spellEnd"/>
            <w:proofErr w:type="gramEnd"/>
            <w:r w:rsidRPr="00A76854">
              <w:rPr>
                <w:sz w:val="20"/>
                <w:szCs w:val="20"/>
              </w:rPr>
              <w:t xml:space="preserve"> </w:t>
            </w:r>
            <w:r>
              <w:rPr>
                <w:sz w:val="20"/>
                <w:szCs w:val="20"/>
              </w:rPr>
              <w:t>документ</w:t>
            </w:r>
          </w:p>
          <w:p w:rsidR="00127CB9" w:rsidRDefault="00127CB9" w:rsidP="00127CB9">
            <w:pPr>
              <w:spacing w:after="0" w:line="240" w:lineRule="atLeast"/>
              <w:rPr>
                <w:sz w:val="20"/>
                <w:szCs w:val="20"/>
              </w:rPr>
            </w:pPr>
          </w:p>
          <w:p w:rsidR="00127CB9" w:rsidRPr="00A76854" w:rsidRDefault="00127CB9" w:rsidP="00127CB9">
            <w:pPr>
              <w:spacing w:after="0" w:line="240" w:lineRule="atLeast"/>
              <w:rPr>
                <w:sz w:val="20"/>
                <w:szCs w:val="20"/>
              </w:rPr>
            </w:pPr>
            <w:r>
              <w:rPr>
                <w:sz w:val="20"/>
                <w:szCs w:val="20"/>
              </w:rPr>
              <w:t xml:space="preserve">200 </w:t>
            </w:r>
            <w:proofErr w:type="spellStart"/>
            <w:proofErr w:type="gramStart"/>
            <w:r>
              <w:rPr>
                <w:sz w:val="20"/>
                <w:szCs w:val="20"/>
              </w:rPr>
              <w:t>руб.за</w:t>
            </w:r>
            <w:proofErr w:type="spellEnd"/>
            <w:proofErr w:type="gramEnd"/>
            <w:r>
              <w:rPr>
                <w:sz w:val="20"/>
                <w:szCs w:val="20"/>
              </w:rPr>
              <w:t xml:space="preserve"> документ</w:t>
            </w:r>
            <w:r w:rsidRPr="00A76854">
              <w:rPr>
                <w:sz w:val="20"/>
                <w:szCs w:val="20"/>
              </w:rPr>
              <w:t xml:space="preserve"> </w:t>
            </w:r>
          </w:p>
          <w:p w:rsidR="00127CB9" w:rsidRPr="005D1863" w:rsidRDefault="00127CB9" w:rsidP="00127CB9">
            <w:pPr>
              <w:spacing w:after="0" w:line="240" w:lineRule="atLeast"/>
              <w:jc w:val="center"/>
              <w:rPr>
                <w:sz w:val="20"/>
                <w:szCs w:val="20"/>
              </w:rPr>
            </w:pP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1C2672">
        <w:trPr>
          <w:trHeight w:val="1806"/>
        </w:trPr>
        <w:tc>
          <w:tcPr>
            <w:tcW w:w="993" w:type="dxa"/>
          </w:tcPr>
          <w:p w:rsidR="00127CB9" w:rsidRPr="00867C80" w:rsidRDefault="00127CB9" w:rsidP="00127CB9">
            <w:pPr>
              <w:spacing w:after="0" w:line="240" w:lineRule="atLeast"/>
              <w:jc w:val="center"/>
              <w:rPr>
                <w:rFonts w:cs="Times New Roman"/>
                <w:sz w:val="20"/>
                <w:szCs w:val="20"/>
              </w:rPr>
            </w:pPr>
            <w:r w:rsidRPr="00867C80">
              <w:rPr>
                <w:rFonts w:cs="Times New Roman"/>
                <w:sz w:val="20"/>
                <w:szCs w:val="20"/>
              </w:rPr>
              <w:t>1.3.3.1</w:t>
            </w:r>
          </w:p>
        </w:tc>
        <w:tc>
          <w:tcPr>
            <w:tcW w:w="3826" w:type="dxa"/>
          </w:tcPr>
          <w:p w:rsidR="00127CB9" w:rsidRPr="00867C80" w:rsidRDefault="00127CB9" w:rsidP="00127CB9">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127CB9" w:rsidRPr="00867C80" w:rsidRDefault="00127CB9" w:rsidP="00127CB9">
            <w:pPr>
              <w:spacing w:line="240" w:lineRule="auto"/>
              <w:jc w:val="both"/>
              <w:rPr>
                <w:sz w:val="20"/>
                <w:szCs w:val="20"/>
              </w:rPr>
            </w:pPr>
            <w:r w:rsidRPr="00867C80">
              <w:rPr>
                <w:sz w:val="20"/>
                <w:szCs w:val="20"/>
              </w:rPr>
              <w:t>500 руб. за документ</w:t>
            </w:r>
          </w:p>
        </w:tc>
        <w:tc>
          <w:tcPr>
            <w:tcW w:w="3544" w:type="dxa"/>
          </w:tcPr>
          <w:p w:rsidR="00127CB9" w:rsidRPr="00867C80" w:rsidRDefault="00127CB9" w:rsidP="00127CB9">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127CB9" w:rsidRPr="00867C80" w:rsidRDefault="00127CB9" w:rsidP="00127CB9">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127CB9" w:rsidRPr="00867C80" w:rsidRDefault="00127CB9" w:rsidP="00127CB9">
            <w:pPr>
              <w:spacing w:before="120" w:after="0" w:line="240" w:lineRule="auto"/>
              <w:jc w:val="both"/>
              <w:rPr>
                <w:sz w:val="20"/>
                <w:szCs w:val="20"/>
              </w:rPr>
            </w:pPr>
            <w:r w:rsidRPr="00867C80">
              <w:rPr>
                <w:sz w:val="20"/>
                <w:szCs w:val="20"/>
              </w:rPr>
              <w:t>Услуга облагается НДС, сумма которого взимается дополнительно».</w:t>
            </w:r>
          </w:p>
        </w:tc>
      </w:tr>
      <w:tr w:rsidR="00127CB9" w:rsidRPr="00C044B7" w:rsidTr="00BD52C3">
        <w:trPr>
          <w:trHeight w:val="227"/>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1.3.4.</w:t>
            </w:r>
          </w:p>
        </w:tc>
        <w:tc>
          <w:tcPr>
            <w:tcW w:w="3826" w:type="dxa"/>
          </w:tcPr>
          <w:p w:rsidR="00127CB9" w:rsidRPr="005D1863" w:rsidRDefault="00127CB9" w:rsidP="00127CB9">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127CB9" w:rsidRPr="005D1863" w:rsidRDefault="00127CB9" w:rsidP="00127CB9">
            <w:pPr>
              <w:spacing w:after="0" w:line="240" w:lineRule="atLeast"/>
              <w:jc w:val="center"/>
              <w:rPr>
                <w:sz w:val="20"/>
                <w:szCs w:val="20"/>
              </w:rPr>
            </w:pPr>
            <w:r w:rsidRPr="005D1863">
              <w:rPr>
                <w:sz w:val="20"/>
                <w:szCs w:val="20"/>
              </w:rPr>
              <w:t>2000 руб.</w:t>
            </w:r>
          </w:p>
          <w:p w:rsidR="00127CB9" w:rsidRPr="005D1863" w:rsidRDefault="00127CB9" w:rsidP="00127CB9">
            <w:pPr>
              <w:spacing w:after="0" w:line="240" w:lineRule="atLeast"/>
              <w:jc w:val="center"/>
              <w:rPr>
                <w:sz w:val="20"/>
                <w:szCs w:val="20"/>
              </w:rPr>
            </w:pPr>
            <w:r w:rsidRPr="005D1863">
              <w:rPr>
                <w:sz w:val="20"/>
                <w:szCs w:val="20"/>
              </w:rPr>
              <w:t>за каждый запрос</w:t>
            </w: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 xml:space="preserve">При недостаточности денежных средств для оплаты комиссионного вознаграждения услуга не оказывается, если иное не </w:t>
            </w:r>
            <w:r w:rsidRPr="001278F5">
              <w:rPr>
                <w:rFonts w:cs="Times New Roman"/>
                <w:sz w:val="20"/>
                <w:szCs w:val="20"/>
              </w:rPr>
              <w:lastRenderedPageBreak/>
              <w:t>предусмотрено договорами и (или) соглашениями с клиентом.</w:t>
            </w:r>
          </w:p>
        </w:tc>
      </w:tr>
      <w:tr w:rsidR="00127CB9" w:rsidRPr="00C044B7" w:rsidTr="00BD52C3">
        <w:trPr>
          <w:trHeight w:val="20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1.3.5.</w:t>
            </w:r>
          </w:p>
        </w:tc>
        <w:tc>
          <w:tcPr>
            <w:tcW w:w="3826" w:type="dxa"/>
            <w:vAlign w:val="center"/>
          </w:tcPr>
          <w:p w:rsidR="00127CB9" w:rsidRPr="004020E7" w:rsidRDefault="00127CB9" w:rsidP="00127CB9">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127CB9" w:rsidRPr="004020E7" w:rsidRDefault="00127CB9" w:rsidP="00127CB9">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127CB9" w:rsidRPr="007138E3" w:rsidRDefault="00127CB9" w:rsidP="00127CB9">
            <w:pPr>
              <w:spacing w:after="0"/>
              <w:ind w:firstLine="6"/>
              <w:jc w:val="center"/>
              <w:rPr>
                <w:bCs/>
                <w:sz w:val="20"/>
                <w:szCs w:val="20"/>
              </w:rPr>
            </w:pPr>
            <w:r w:rsidRPr="007138E3">
              <w:rPr>
                <w:bCs/>
                <w:sz w:val="20"/>
                <w:szCs w:val="20"/>
              </w:rPr>
              <w:t>200 руб.</w:t>
            </w:r>
          </w:p>
          <w:p w:rsidR="00127CB9" w:rsidRPr="007138E3" w:rsidRDefault="00127CB9" w:rsidP="00127CB9">
            <w:pPr>
              <w:spacing w:after="0"/>
              <w:ind w:firstLine="6"/>
              <w:jc w:val="center"/>
              <w:rPr>
                <w:bCs/>
                <w:sz w:val="20"/>
                <w:szCs w:val="20"/>
              </w:rPr>
            </w:pPr>
            <w:r w:rsidRPr="007138E3">
              <w:rPr>
                <w:bCs/>
                <w:sz w:val="20"/>
                <w:szCs w:val="20"/>
              </w:rPr>
              <w:t>за один лист, но не более 2000 руб.</w:t>
            </w:r>
          </w:p>
          <w:p w:rsidR="00127CB9" w:rsidRPr="007138E3" w:rsidRDefault="00127CB9" w:rsidP="00127CB9">
            <w:pPr>
              <w:spacing w:after="0"/>
              <w:ind w:firstLine="6"/>
              <w:jc w:val="center"/>
              <w:rPr>
                <w:bCs/>
                <w:sz w:val="20"/>
                <w:szCs w:val="20"/>
              </w:rPr>
            </w:pPr>
            <w:r w:rsidRPr="007138E3">
              <w:rPr>
                <w:bCs/>
                <w:sz w:val="20"/>
                <w:szCs w:val="20"/>
              </w:rPr>
              <w:t xml:space="preserve">100 руб. </w:t>
            </w:r>
          </w:p>
          <w:p w:rsidR="00127CB9" w:rsidRPr="004020E7" w:rsidRDefault="00127CB9" w:rsidP="00127CB9">
            <w:pPr>
              <w:spacing w:after="0"/>
              <w:jc w:val="center"/>
              <w:rPr>
                <w:bCs/>
                <w:sz w:val="20"/>
                <w:szCs w:val="20"/>
              </w:rPr>
            </w:pPr>
            <w:r w:rsidRPr="007138E3">
              <w:rPr>
                <w:bCs/>
                <w:sz w:val="20"/>
                <w:szCs w:val="20"/>
              </w:rPr>
              <w:t>за один лист, но не более 500 руб.</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1.3.6.</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1.3.7.</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127CB9" w:rsidRPr="00C044B7" w:rsidRDefault="00127CB9" w:rsidP="00127CB9">
            <w:pPr>
              <w:spacing w:after="0" w:line="240" w:lineRule="atLeast"/>
              <w:jc w:val="both"/>
              <w:rPr>
                <w:sz w:val="20"/>
                <w:szCs w:val="20"/>
              </w:rPr>
            </w:pPr>
            <w:r w:rsidRPr="00C044B7">
              <w:rPr>
                <w:sz w:val="20"/>
                <w:szCs w:val="20"/>
              </w:rPr>
              <w:t>(по заявлению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620"/>
        </w:trPr>
        <w:tc>
          <w:tcPr>
            <w:tcW w:w="993" w:type="dxa"/>
          </w:tcPr>
          <w:p w:rsidR="00127CB9" w:rsidRPr="00C044B7" w:rsidRDefault="00127CB9" w:rsidP="00127CB9">
            <w:pPr>
              <w:spacing w:after="0" w:line="240" w:lineRule="atLeast"/>
              <w:jc w:val="center"/>
              <w:rPr>
                <w:sz w:val="20"/>
                <w:szCs w:val="20"/>
              </w:rPr>
            </w:pPr>
            <w:r w:rsidRPr="00C044B7">
              <w:rPr>
                <w:sz w:val="20"/>
                <w:szCs w:val="20"/>
              </w:rPr>
              <w:t>1.3.8.</w:t>
            </w:r>
          </w:p>
        </w:tc>
        <w:tc>
          <w:tcPr>
            <w:tcW w:w="3826" w:type="dxa"/>
          </w:tcPr>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w:t>
            </w:r>
          </w:p>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127CB9" w:rsidRPr="004020E7" w:rsidRDefault="00127CB9" w:rsidP="00127CB9">
            <w:pPr>
              <w:spacing w:after="0" w:line="240" w:lineRule="atLeast"/>
              <w:jc w:val="both"/>
              <w:rPr>
                <w:sz w:val="20"/>
                <w:szCs w:val="20"/>
              </w:rPr>
            </w:pPr>
            <w:r w:rsidRPr="004020E7">
              <w:rPr>
                <w:sz w:val="20"/>
                <w:szCs w:val="20"/>
              </w:rPr>
              <w:t>- давностью до трех месяцев</w:t>
            </w:r>
          </w:p>
          <w:p w:rsidR="00127CB9" w:rsidRPr="00C044B7" w:rsidRDefault="00127CB9" w:rsidP="00127CB9">
            <w:pPr>
              <w:spacing w:after="0" w:line="240" w:lineRule="auto"/>
              <w:jc w:val="both"/>
              <w:rPr>
                <w:sz w:val="20"/>
                <w:szCs w:val="20"/>
              </w:rPr>
            </w:pPr>
            <w:r w:rsidRPr="004020E7">
              <w:rPr>
                <w:sz w:val="20"/>
                <w:szCs w:val="20"/>
              </w:rPr>
              <w:t>- давностью свыше трех месяцев</w:t>
            </w:r>
          </w:p>
        </w:tc>
        <w:tc>
          <w:tcPr>
            <w:tcW w:w="1985" w:type="dxa"/>
          </w:tcPr>
          <w:p w:rsidR="00127CB9" w:rsidRPr="004020E7" w:rsidRDefault="00127CB9" w:rsidP="00127CB9">
            <w:pPr>
              <w:spacing w:after="0" w:line="240" w:lineRule="atLeast"/>
              <w:rPr>
                <w:sz w:val="20"/>
                <w:szCs w:val="20"/>
              </w:rPr>
            </w:pPr>
            <w:r>
              <w:rPr>
                <w:sz w:val="20"/>
                <w:szCs w:val="20"/>
              </w:rPr>
              <w:t>3</w:t>
            </w:r>
            <w:r w:rsidRPr="004020E7">
              <w:rPr>
                <w:sz w:val="20"/>
                <w:szCs w:val="20"/>
              </w:rPr>
              <w:t xml:space="preserve">00 </w:t>
            </w:r>
            <w:proofErr w:type="spellStart"/>
            <w:proofErr w:type="gramStart"/>
            <w:r w:rsidRPr="004020E7">
              <w:rPr>
                <w:sz w:val="20"/>
                <w:szCs w:val="20"/>
              </w:rPr>
              <w:t>руб.за</w:t>
            </w:r>
            <w:proofErr w:type="spellEnd"/>
            <w:proofErr w:type="gramEnd"/>
            <w:r w:rsidRPr="004020E7">
              <w:rPr>
                <w:sz w:val="20"/>
                <w:szCs w:val="20"/>
              </w:rPr>
              <w:t xml:space="preserve"> документ</w:t>
            </w: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r>
              <w:rPr>
                <w:sz w:val="20"/>
                <w:szCs w:val="20"/>
              </w:rPr>
              <w:t>5</w:t>
            </w:r>
            <w:r w:rsidRPr="004020E7">
              <w:rPr>
                <w:sz w:val="20"/>
                <w:szCs w:val="20"/>
              </w:rPr>
              <w:t>0 руб. за документ</w:t>
            </w:r>
          </w:p>
          <w:p w:rsidR="00127CB9" w:rsidRPr="00E655C8" w:rsidRDefault="00127CB9" w:rsidP="00127CB9">
            <w:pPr>
              <w:rPr>
                <w:sz w:val="20"/>
                <w:szCs w:val="20"/>
              </w:rPr>
            </w:pPr>
            <w:r>
              <w:rPr>
                <w:sz w:val="20"/>
                <w:szCs w:val="20"/>
              </w:rPr>
              <w:t>100</w:t>
            </w:r>
            <w:r w:rsidRPr="004020E7">
              <w:rPr>
                <w:sz w:val="20"/>
                <w:szCs w:val="20"/>
              </w:rPr>
              <w:t xml:space="preserve"> </w:t>
            </w:r>
            <w:proofErr w:type="spellStart"/>
            <w:r w:rsidRPr="004020E7">
              <w:rPr>
                <w:sz w:val="20"/>
                <w:szCs w:val="20"/>
              </w:rPr>
              <w:t>руб.за</w:t>
            </w:r>
            <w:proofErr w:type="spellEnd"/>
            <w:r w:rsidRPr="004020E7">
              <w:rPr>
                <w:sz w:val="20"/>
                <w:szCs w:val="20"/>
              </w:rPr>
              <w:t xml:space="preserve"> документ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1.3.9.</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400 руб. за одну подпись</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Default="00127CB9" w:rsidP="00127CB9">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127CB9" w:rsidRPr="00C044B7" w:rsidRDefault="00127CB9" w:rsidP="00127CB9">
            <w:pPr>
              <w:spacing w:after="0" w:line="240" w:lineRule="atLeast"/>
              <w:jc w:val="both"/>
              <w:rPr>
                <w:sz w:val="20"/>
                <w:szCs w:val="20"/>
              </w:rPr>
            </w:pP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1.3.10.</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Pr>
          <w:p w:rsidR="00127CB9" w:rsidRPr="00C044B7" w:rsidRDefault="00127CB9" w:rsidP="00127CB9">
            <w:pPr>
              <w:spacing w:after="0" w:line="240" w:lineRule="atLeast"/>
              <w:jc w:val="center"/>
              <w:rPr>
                <w:sz w:val="20"/>
                <w:szCs w:val="20"/>
              </w:rPr>
            </w:pPr>
            <w:r>
              <w:rPr>
                <w:sz w:val="20"/>
                <w:szCs w:val="20"/>
              </w:rPr>
              <w:t>30</w:t>
            </w:r>
            <w:r w:rsidRPr="00C044B7">
              <w:rPr>
                <w:sz w:val="20"/>
                <w:szCs w:val="20"/>
              </w:rPr>
              <w:t>0 руб.</w:t>
            </w:r>
          </w:p>
          <w:p w:rsidR="00127CB9" w:rsidRPr="00C044B7" w:rsidRDefault="00127CB9" w:rsidP="00127CB9">
            <w:pPr>
              <w:spacing w:after="0" w:line="240" w:lineRule="atLeast"/>
              <w:jc w:val="center"/>
              <w:rPr>
                <w:sz w:val="20"/>
                <w:szCs w:val="20"/>
              </w:rPr>
            </w:pPr>
            <w:r w:rsidRPr="00C044B7">
              <w:rPr>
                <w:sz w:val="20"/>
                <w:szCs w:val="20"/>
              </w:rPr>
              <w:t>за одну копию</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1.3.11.</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127CB9" w:rsidRPr="00C044B7" w:rsidRDefault="00127CB9" w:rsidP="00127CB9">
            <w:pPr>
              <w:spacing w:after="0" w:line="240" w:lineRule="atLeast"/>
              <w:jc w:val="center"/>
              <w:rPr>
                <w:sz w:val="20"/>
                <w:szCs w:val="20"/>
              </w:rPr>
            </w:pPr>
            <w:r>
              <w:rPr>
                <w:sz w:val="20"/>
                <w:szCs w:val="20"/>
                <w:lang w:val="en-US"/>
              </w:rPr>
              <w:t>2</w:t>
            </w:r>
            <w:r w:rsidRPr="00C044B7">
              <w:rPr>
                <w:sz w:val="20"/>
                <w:szCs w:val="20"/>
              </w:rPr>
              <w:t>00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1.3.12.</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Default="00127CB9" w:rsidP="00127CB9">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Pr>
                <w:sz w:val="20"/>
                <w:szCs w:val="20"/>
              </w:rPr>
              <w:t>1.3.14.</w:t>
            </w:r>
          </w:p>
        </w:tc>
        <w:tc>
          <w:tcPr>
            <w:tcW w:w="3826" w:type="dxa"/>
          </w:tcPr>
          <w:p w:rsidR="00127CB9" w:rsidRPr="00C044B7" w:rsidRDefault="00127CB9" w:rsidP="00127CB9">
            <w:pPr>
              <w:spacing w:after="0" w:line="240" w:lineRule="atLeast"/>
              <w:jc w:val="both"/>
              <w:rPr>
                <w:sz w:val="20"/>
                <w:szCs w:val="20"/>
              </w:rPr>
            </w:pPr>
            <w:r w:rsidRPr="000D6879">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127CB9" w:rsidRPr="00C044B7" w:rsidRDefault="00127CB9" w:rsidP="00127CB9">
            <w:pPr>
              <w:spacing w:after="0" w:line="240" w:lineRule="atLeast"/>
              <w:jc w:val="center"/>
              <w:rPr>
                <w:sz w:val="20"/>
                <w:szCs w:val="20"/>
              </w:rPr>
            </w:pPr>
            <w:r w:rsidRPr="000D6879">
              <w:rPr>
                <w:sz w:val="20"/>
                <w:szCs w:val="20"/>
              </w:rPr>
              <w:t>По согласованию сторон</w:t>
            </w:r>
          </w:p>
        </w:tc>
        <w:tc>
          <w:tcPr>
            <w:tcW w:w="3544" w:type="dxa"/>
          </w:tcPr>
          <w:p w:rsidR="00127CB9" w:rsidRPr="000D6879" w:rsidRDefault="00127CB9" w:rsidP="00127CB9">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127CB9" w:rsidRPr="000D6879" w:rsidRDefault="00127CB9" w:rsidP="00127CB9">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127CB9" w:rsidRPr="000D6879" w:rsidRDefault="00127CB9" w:rsidP="00127CB9">
            <w:pPr>
              <w:spacing w:after="0" w:line="240" w:lineRule="atLeast"/>
              <w:jc w:val="both"/>
              <w:rPr>
                <w:sz w:val="20"/>
                <w:szCs w:val="20"/>
              </w:rPr>
            </w:pPr>
            <w:r w:rsidRPr="000D6879">
              <w:rPr>
                <w:sz w:val="20"/>
                <w:szCs w:val="20"/>
              </w:rPr>
              <w:t xml:space="preserve">Услуга облагается НДС. При предоставлении данной услуги комиссионное вознаграждение по </w:t>
            </w:r>
          </w:p>
          <w:p w:rsidR="00127CB9" w:rsidRPr="00C044B7" w:rsidRDefault="00127CB9" w:rsidP="00127CB9">
            <w:pPr>
              <w:spacing w:after="0" w:line="240" w:lineRule="atLeast"/>
              <w:jc w:val="both"/>
              <w:rPr>
                <w:sz w:val="20"/>
                <w:szCs w:val="20"/>
              </w:rPr>
            </w:pPr>
            <w:proofErr w:type="spellStart"/>
            <w:r w:rsidRPr="000D6879">
              <w:rPr>
                <w:sz w:val="20"/>
                <w:szCs w:val="20"/>
              </w:rPr>
              <w:t>пп</w:t>
            </w:r>
            <w:proofErr w:type="spellEnd"/>
            <w:r w:rsidRPr="000D6879">
              <w:rPr>
                <w:sz w:val="20"/>
                <w:szCs w:val="20"/>
              </w:rPr>
              <w:t>. 1.3.1-1.3.3, 1.3.5-1.3.13 Тарифов не взимается</w:t>
            </w:r>
          </w:p>
        </w:tc>
      </w:tr>
      <w:tr w:rsidR="00127CB9" w:rsidRPr="00C044B7" w:rsidTr="00BD52C3">
        <w:trPr>
          <w:trHeight w:val="227"/>
        </w:trPr>
        <w:tc>
          <w:tcPr>
            <w:tcW w:w="993" w:type="dxa"/>
          </w:tcPr>
          <w:p w:rsidR="00127CB9" w:rsidRDefault="00127CB9" w:rsidP="00127CB9">
            <w:pPr>
              <w:spacing w:after="0" w:line="240" w:lineRule="atLeast"/>
              <w:jc w:val="center"/>
              <w:rPr>
                <w:sz w:val="20"/>
                <w:szCs w:val="20"/>
              </w:rPr>
            </w:pPr>
            <w:r>
              <w:rPr>
                <w:sz w:val="20"/>
                <w:szCs w:val="20"/>
              </w:rPr>
              <w:t>1.3.15.</w:t>
            </w:r>
          </w:p>
        </w:tc>
        <w:tc>
          <w:tcPr>
            <w:tcW w:w="3826" w:type="dxa"/>
          </w:tcPr>
          <w:p w:rsidR="00127CB9" w:rsidRPr="000D6879" w:rsidRDefault="00127CB9" w:rsidP="00127CB9">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127CB9" w:rsidRPr="000D6879" w:rsidRDefault="00127CB9" w:rsidP="00127CB9">
            <w:pPr>
              <w:spacing w:after="0" w:line="240" w:lineRule="atLeast"/>
              <w:jc w:val="center"/>
              <w:rPr>
                <w:sz w:val="20"/>
                <w:szCs w:val="20"/>
              </w:rPr>
            </w:pPr>
            <w:r w:rsidRPr="0099114E">
              <w:rPr>
                <w:sz w:val="20"/>
                <w:szCs w:val="20"/>
              </w:rPr>
              <w:t>По согласованию сторон</w:t>
            </w:r>
          </w:p>
        </w:tc>
        <w:tc>
          <w:tcPr>
            <w:tcW w:w="3544" w:type="dxa"/>
          </w:tcPr>
          <w:p w:rsidR="00127CB9" w:rsidRPr="0099114E" w:rsidRDefault="00127CB9" w:rsidP="00127CB9">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127CB9" w:rsidRPr="0099114E" w:rsidRDefault="00127CB9" w:rsidP="00127CB9">
            <w:pPr>
              <w:spacing w:after="0" w:line="240" w:lineRule="atLeast"/>
              <w:rPr>
                <w:sz w:val="20"/>
                <w:szCs w:val="20"/>
              </w:rPr>
            </w:pPr>
            <w:r w:rsidRPr="0099114E">
              <w:rPr>
                <w:sz w:val="20"/>
                <w:szCs w:val="20"/>
              </w:rPr>
              <w:t xml:space="preserve">Комиссия взимается в соответствии с порядком и сроками, определенными договором расширенного банковского </w:t>
            </w:r>
            <w:r w:rsidRPr="0099114E">
              <w:rPr>
                <w:sz w:val="20"/>
                <w:szCs w:val="20"/>
              </w:rPr>
              <w:lastRenderedPageBreak/>
              <w:t>сопровождения счета или дополнительным соглашением к нему.</w:t>
            </w:r>
          </w:p>
          <w:p w:rsidR="00127CB9" w:rsidRPr="000D6879" w:rsidRDefault="00127CB9" w:rsidP="00127CB9">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lastRenderedPageBreak/>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xml:space="preserve">- счета </w:t>
      </w:r>
      <w:proofErr w:type="spellStart"/>
      <w:r w:rsidRPr="009913DB">
        <w:rPr>
          <w:i/>
          <w:sz w:val="16"/>
          <w:szCs w:val="16"/>
        </w:rPr>
        <w:t>эскроу</w:t>
      </w:r>
      <w:proofErr w:type="spellEnd"/>
      <w:r w:rsidRPr="009913DB">
        <w:rPr>
          <w:i/>
          <w:sz w:val="16"/>
          <w:szCs w:val="16"/>
        </w:rPr>
        <w:t xml:space="preserve">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573BA4" w:rsidRDefault="00573BA4" w:rsidP="00C044B7">
      <w:pPr>
        <w:spacing w:after="0"/>
        <w:rPr>
          <w:i/>
          <w:sz w:val="16"/>
          <w:szCs w:val="16"/>
        </w:rPr>
      </w:pPr>
    </w:p>
    <w:p w:rsidR="00573BA4" w:rsidRPr="00573BA4" w:rsidRDefault="00573BA4" w:rsidP="00573BA4">
      <w:pPr>
        <w:spacing w:after="0"/>
        <w:rPr>
          <w:i/>
          <w:sz w:val="16"/>
          <w:szCs w:val="16"/>
        </w:rPr>
      </w:pPr>
      <w:r w:rsidRPr="00573BA4">
        <w:rPr>
          <w:i/>
          <w:sz w:val="16"/>
          <w:szCs w:val="16"/>
        </w:rPr>
        <w:t>** Комиссия по п.1.2.3.3 взимается за ведение счетов в следующих иностранных валютах:</w:t>
      </w:r>
    </w:p>
    <w:p w:rsidR="00573BA4" w:rsidRPr="00573BA4" w:rsidRDefault="00573BA4" w:rsidP="00573BA4">
      <w:pPr>
        <w:spacing w:after="0"/>
        <w:rPr>
          <w:i/>
          <w:sz w:val="16"/>
          <w:szCs w:val="16"/>
        </w:rPr>
      </w:pPr>
      <w:r w:rsidRPr="00573BA4">
        <w:rPr>
          <w:i/>
          <w:sz w:val="16"/>
          <w:szCs w:val="16"/>
        </w:rPr>
        <w:t>- Австралийский доллар;</w:t>
      </w:r>
    </w:p>
    <w:p w:rsidR="00573BA4" w:rsidRPr="00573BA4" w:rsidRDefault="00573BA4" w:rsidP="00573BA4">
      <w:pPr>
        <w:spacing w:after="0"/>
        <w:rPr>
          <w:i/>
          <w:sz w:val="16"/>
          <w:szCs w:val="16"/>
        </w:rPr>
      </w:pPr>
      <w:r w:rsidRPr="00573BA4">
        <w:rPr>
          <w:i/>
          <w:sz w:val="16"/>
          <w:szCs w:val="16"/>
        </w:rPr>
        <w:t xml:space="preserve">- </w:t>
      </w:r>
      <w:proofErr w:type="spellStart"/>
      <w:r w:rsidRPr="00573BA4">
        <w:rPr>
          <w:i/>
          <w:sz w:val="16"/>
          <w:szCs w:val="16"/>
        </w:rPr>
        <w:t>Багамский</w:t>
      </w:r>
      <w:proofErr w:type="spellEnd"/>
      <w:r w:rsidRPr="00573BA4">
        <w:rPr>
          <w:i/>
          <w:sz w:val="16"/>
          <w:szCs w:val="16"/>
        </w:rPr>
        <w:t xml:space="preserve"> доллар;</w:t>
      </w:r>
    </w:p>
    <w:p w:rsidR="00573BA4" w:rsidRPr="00573BA4" w:rsidRDefault="00573BA4" w:rsidP="00573BA4">
      <w:pPr>
        <w:spacing w:after="0"/>
        <w:rPr>
          <w:i/>
          <w:sz w:val="16"/>
          <w:szCs w:val="16"/>
        </w:rPr>
      </w:pPr>
      <w:r w:rsidRPr="00573BA4">
        <w:rPr>
          <w:i/>
          <w:sz w:val="16"/>
          <w:szCs w:val="16"/>
        </w:rPr>
        <w:t>- Болгарский лев;</w:t>
      </w:r>
    </w:p>
    <w:p w:rsidR="00573BA4" w:rsidRPr="00573BA4" w:rsidRDefault="00573BA4" w:rsidP="00573BA4">
      <w:pPr>
        <w:spacing w:after="0"/>
        <w:rPr>
          <w:i/>
          <w:sz w:val="16"/>
          <w:szCs w:val="16"/>
        </w:rPr>
      </w:pPr>
      <w:r w:rsidRPr="00573BA4">
        <w:rPr>
          <w:i/>
          <w:sz w:val="16"/>
          <w:szCs w:val="16"/>
        </w:rPr>
        <w:t>- Венгерский форинт;</w:t>
      </w:r>
    </w:p>
    <w:p w:rsidR="00573BA4" w:rsidRPr="00573BA4" w:rsidRDefault="00573BA4" w:rsidP="00573BA4">
      <w:pPr>
        <w:spacing w:after="0"/>
        <w:rPr>
          <w:i/>
          <w:sz w:val="16"/>
          <w:szCs w:val="16"/>
        </w:rPr>
      </w:pPr>
      <w:r w:rsidRPr="00573BA4">
        <w:rPr>
          <w:i/>
          <w:sz w:val="16"/>
          <w:szCs w:val="16"/>
        </w:rPr>
        <w:t>- Вон Республики Корея;</w:t>
      </w:r>
    </w:p>
    <w:p w:rsidR="00573BA4" w:rsidRPr="00573BA4" w:rsidRDefault="00573BA4" w:rsidP="00573BA4">
      <w:pPr>
        <w:spacing w:after="0"/>
        <w:rPr>
          <w:i/>
          <w:sz w:val="16"/>
          <w:szCs w:val="16"/>
        </w:rPr>
      </w:pPr>
      <w:r w:rsidRPr="00573BA4">
        <w:rPr>
          <w:i/>
          <w:sz w:val="16"/>
          <w:szCs w:val="16"/>
        </w:rPr>
        <w:t>- Гонконгский доллар;</w:t>
      </w:r>
    </w:p>
    <w:p w:rsidR="00573BA4" w:rsidRPr="00573BA4" w:rsidRDefault="00573BA4" w:rsidP="00573BA4">
      <w:pPr>
        <w:spacing w:after="0"/>
        <w:rPr>
          <w:i/>
          <w:sz w:val="16"/>
          <w:szCs w:val="16"/>
        </w:rPr>
      </w:pPr>
      <w:r w:rsidRPr="00573BA4">
        <w:rPr>
          <w:i/>
          <w:sz w:val="16"/>
          <w:szCs w:val="16"/>
        </w:rPr>
        <w:t>- Датская крона;</w:t>
      </w:r>
    </w:p>
    <w:p w:rsidR="00573BA4" w:rsidRPr="00573BA4" w:rsidRDefault="00573BA4" w:rsidP="00573BA4">
      <w:pPr>
        <w:spacing w:after="0"/>
        <w:rPr>
          <w:i/>
          <w:sz w:val="16"/>
          <w:szCs w:val="16"/>
        </w:rPr>
      </w:pPr>
      <w:r w:rsidRPr="00573BA4">
        <w:rPr>
          <w:i/>
          <w:sz w:val="16"/>
          <w:szCs w:val="16"/>
        </w:rPr>
        <w:t>- Исландская крона;</w:t>
      </w:r>
    </w:p>
    <w:p w:rsidR="00573BA4" w:rsidRPr="00573BA4" w:rsidRDefault="00573BA4" w:rsidP="00573BA4">
      <w:pPr>
        <w:spacing w:after="0"/>
        <w:rPr>
          <w:i/>
          <w:sz w:val="16"/>
          <w:szCs w:val="16"/>
        </w:rPr>
      </w:pPr>
      <w:r w:rsidRPr="00573BA4">
        <w:rPr>
          <w:i/>
          <w:sz w:val="16"/>
          <w:szCs w:val="16"/>
        </w:rPr>
        <w:t>- Канадский доллар;</w:t>
      </w:r>
    </w:p>
    <w:p w:rsidR="00573BA4" w:rsidRPr="00573BA4" w:rsidRDefault="00573BA4" w:rsidP="00573BA4">
      <w:pPr>
        <w:spacing w:after="0"/>
        <w:rPr>
          <w:i/>
          <w:sz w:val="16"/>
          <w:szCs w:val="16"/>
        </w:rPr>
      </w:pPr>
      <w:r w:rsidRPr="00573BA4">
        <w:rPr>
          <w:i/>
          <w:sz w:val="16"/>
          <w:szCs w:val="16"/>
        </w:rPr>
        <w:t>- Албанский лек;</w:t>
      </w:r>
    </w:p>
    <w:p w:rsidR="00573BA4" w:rsidRPr="00573BA4" w:rsidRDefault="00573BA4" w:rsidP="00573BA4">
      <w:pPr>
        <w:spacing w:after="0"/>
        <w:rPr>
          <w:i/>
          <w:sz w:val="16"/>
          <w:szCs w:val="16"/>
        </w:rPr>
      </w:pPr>
      <w:r w:rsidRPr="00573BA4">
        <w:rPr>
          <w:i/>
          <w:sz w:val="16"/>
          <w:szCs w:val="16"/>
        </w:rPr>
        <w:t xml:space="preserve">- Македонский </w:t>
      </w:r>
      <w:proofErr w:type="spellStart"/>
      <w:r w:rsidRPr="00573BA4">
        <w:rPr>
          <w:i/>
          <w:sz w:val="16"/>
          <w:szCs w:val="16"/>
        </w:rPr>
        <w:t>денар</w:t>
      </w:r>
      <w:proofErr w:type="spellEnd"/>
      <w:r w:rsidRPr="00573BA4">
        <w:rPr>
          <w:i/>
          <w:sz w:val="16"/>
          <w:szCs w:val="16"/>
        </w:rPr>
        <w:t>;</w:t>
      </w:r>
    </w:p>
    <w:p w:rsidR="00573BA4" w:rsidRPr="00573BA4" w:rsidRDefault="00573BA4" w:rsidP="00573BA4">
      <w:pPr>
        <w:spacing w:after="0"/>
        <w:rPr>
          <w:i/>
          <w:sz w:val="16"/>
          <w:szCs w:val="16"/>
        </w:rPr>
      </w:pPr>
      <w:r w:rsidRPr="00573BA4">
        <w:rPr>
          <w:i/>
          <w:sz w:val="16"/>
          <w:szCs w:val="16"/>
        </w:rPr>
        <w:t>- Новозеландский доллар;</w:t>
      </w:r>
    </w:p>
    <w:p w:rsidR="00573BA4" w:rsidRPr="00573BA4" w:rsidRDefault="00573BA4" w:rsidP="00573BA4">
      <w:pPr>
        <w:spacing w:after="0"/>
        <w:rPr>
          <w:i/>
          <w:sz w:val="16"/>
          <w:szCs w:val="16"/>
        </w:rPr>
      </w:pPr>
      <w:r w:rsidRPr="00573BA4">
        <w:rPr>
          <w:i/>
          <w:sz w:val="16"/>
          <w:szCs w:val="16"/>
        </w:rPr>
        <w:t>- Норвежская крона;</w:t>
      </w:r>
    </w:p>
    <w:p w:rsidR="00573BA4" w:rsidRPr="00573BA4" w:rsidRDefault="00573BA4" w:rsidP="00573BA4">
      <w:pPr>
        <w:spacing w:after="0"/>
        <w:rPr>
          <w:i/>
          <w:sz w:val="16"/>
          <w:szCs w:val="16"/>
        </w:rPr>
      </w:pPr>
      <w:r w:rsidRPr="00573BA4">
        <w:rPr>
          <w:i/>
          <w:sz w:val="16"/>
          <w:szCs w:val="16"/>
        </w:rPr>
        <w:t>- Польский злотый;</w:t>
      </w:r>
    </w:p>
    <w:p w:rsidR="00573BA4" w:rsidRPr="00573BA4" w:rsidRDefault="00573BA4" w:rsidP="00573BA4">
      <w:pPr>
        <w:spacing w:after="0"/>
        <w:rPr>
          <w:i/>
          <w:sz w:val="16"/>
          <w:szCs w:val="16"/>
        </w:rPr>
      </w:pPr>
      <w:r w:rsidRPr="00573BA4">
        <w:rPr>
          <w:i/>
          <w:sz w:val="16"/>
          <w:szCs w:val="16"/>
        </w:rPr>
        <w:t>- Румынский лей;</w:t>
      </w:r>
    </w:p>
    <w:p w:rsidR="00573BA4" w:rsidRPr="00573BA4" w:rsidRDefault="00573BA4" w:rsidP="00573BA4">
      <w:pPr>
        <w:spacing w:after="0"/>
        <w:rPr>
          <w:i/>
          <w:sz w:val="16"/>
          <w:szCs w:val="16"/>
        </w:rPr>
      </w:pPr>
      <w:r w:rsidRPr="00573BA4">
        <w:rPr>
          <w:i/>
          <w:sz w:val="16"/>
          <w:szCs w:val="16"/>
        </w:rPr>
        <w:t>- Сингапурский доллар;</w:t>
      </w:r>
    </w:p>
    <w:p w:rsidR="00573BA4" w:rsidRPr="00573BA4" w:rsidRDefault="00573BA4" w:rsidP="00573BA4">
      <w:pPr>
        <w:spacing w:after="0"/>
        <w:rPr>
          <w:i/>
          <w:sz w:val="16"/>
          <w:szCs w:val="16"/>
        </w:rPr>
      </w:pPr>
      <w:r w:rsidRPr="00573BA4">
        <w:rPr>
          <w:i/>
          <w:sz w:val="16"/>
          <w:szCs w:val="16"/>
        </w:rPr>
        <w:t>- Украинская гривна;</w:t>
      </w:r>
    </w:p>
    <w:p w:rsidR="00573BA4" w:rsidRPr="00573BA4" w:rsidRDefault="00573BA4" w:rsidP="00573BA4">
      <w:pPr>
        <w:spacing w:after="0"/>
        <w:rPr>
          <w:i/>
          <w:sz w:val="16"/>
          <w:szCs w:val="16"/>
        </w:rPr>
      </w:pPr>
      <w:r w:rsidRPr="00573BA4">
        <w:rPr>
          <w:i/>
          <w:sz w:val="16"/>
          <w:szCs w:val="16"/>
        </w:rPr>
        <w:t>- Фунт стерлингов Соединенного королевства;</w:t>
      </w:r>
    </w:p>
    <w:p w:rsidR="00573BA4" w:rsidRPr="00573BA4" w:rsidRDefault="00573BA4" w:rsidP="00573BA4">
      <w:pPr>
        <w:spacing w:after="0"/>
        <w:rPr>
          <w:i/>
          <w:sz w:val="16"/>
          <w:szCs w:val="16"/>
        </w:rPr>
      </w:pPr>
      <w:r w:rsidRPr="00573BA4">
        <w:rPr>
          <w:i/>
          <w:sz w:val="16"/>
          <w:szCs w:val="16"/>
        </w:rPr>
        <w:t>- Хорватская куна;</w:t>
      </w:r>
    </w:p>
    <w:p w:rsidR="00573BA4" w:rsidRPr="00573BA4" w:rsidRDefault="00573BA4" w:rsidP="00573BA4">
      <w:pPr>
        <w:spacing w:after="0"/>
        <w:rPr>
          <w:i/>
          <w:sz w:val="16"/>
          <w:szCs w:val="16"/>
        </w:rPr>
      </w:pPr>
      <w:r w:rsidRPr="00573BA4">
        <w:rPr>
          <w:i/>
          <w:sz w:val="16"/>
          <w:szCs w:val="16"/>
        </w:rPr>
        <w:t>- Чешская крона;</w:t>
      </w:r>
    </w:p>
    <w:p w:rsidR="00573BA4" w:rsidRPr="00573BA4" w:rsidRDefault="00573BA4" w:rsidP="00573BA4">
      <w:pPr>
        <w:spacing w:after="0"/>
        <w:rPr>
          <w:i/>
          <w:sz w:val="16"/>
          <w:szCs w:val="16"/>
        </w:rPr>
      </w:pPr>
      <w:r w:rsidRPr="00573BA4">
        <w:rPr>
          <w:i/>
          <w:sz w:val="16"/>
          <w:szCs w:val="16"/>
        </w:rPr>
        <w:t>- Шведская крона;</w:t>
      </w:r>
    </w:p>
    <w:p w:rsidR="00573BA4" w:rsidRPr="00573BA4" w:rsidRDefault="00573BA4" w:rsidP="00573BA4">
      <w:pPr>
        <w:spacing w:after="0"/>
        <w:rPr>
          <w:i/>
          <w:sz w:val="16"/>
          <w:szCs w:val="16"/>
        </w:rPr>
      </w:pPr>
      <w:r w:rsidRPr="00573BA4">
        <w:rPr>
          <w:i/>
          <w:sz w:val="16"/>
          <w:szCs w:val="16"/>
        </w:rPr>
        <w:t>- Швейцарский франк;</w:t>
      </w:r>
    </w:p>
    <w:p w:rsidR="00573BA4" w:rsidRDefault="00573BA4" w:rsidP="00573BA4">
      <w:pPr>
        <w:spacing w:after="0"/>
        <w:rPr>
          <w:i/>
          <w:sz w:val="16"/>
          <w:szCs w:val="16"/>
        </w:rPr>
      </w:pPr>
      <w:r>
        <w:rPr>
          <w:i/>
          <w:sz w:val="16"/>
          <w:szCs w:val="16"/>
        </w:rPr>
        <w:t>- Японская йена.</w:t>
      </w:r>
    </w:p>
    <w:p w:rsidR="00573BA4" w:rsidRDefault="00573BA4" w:rsidP="003F3369">
      <w:pPr>
        <w:pStyle w:val="1"/>
        <w:jc w:val="center"/>
        <w:rPr>
          <w:sz w:val="22"/>
          <w:szCs w:val="22"/>
        </w:rPr>
      </w:pPr>
      <w:bookmarkStart w:id="4" w:name="_Toc367800043"/>
      <w:bookmarkStart w:id="5" w:name="_Toc419465955"/>
      <w:bookmarkStart w:id="6" w:name="_Toc509930240"/>
      <w:bookmarkStart w:id="7" w:name="_Toc509930649"/>
    </w:p>
    <w:p w:rsidR="00573BA4" w:rsidRPr="00573BA4" w:rsidRDefault="00573BA4" w:rsidP="00573BA4">
      <w:pPr>
        <w:rPr>
          <w:lang w:eastAsia="ru-RU"/>
        </w:rPr>
      </w:pPr>
    </w:p>
    <w:p w:rsidR="00573BA4" w:rsidRDefault="00573BA4" w:rsidP="003F3369">
      <w:pPr>
        <w:pStyle w:val="1"/>
        <w:jc w:val="center"/>
        <w:rPr>
          <w:sz w:val="22"/>
          <w:szCs w:val="22"/>
        </w:rPr>
      </w:pPr>
    </w:p>
    <w:p w:rsidR="00573BA4" w:rsidRPr="00573BA4" w:rsidRDefault="00573BA4" w:rsidP="00573BA4">
      <w:pPr>
        <w:rPr>
          <w:lang w:eastAsia="ru-RU"/>
        </w:rPr>
      </w:pPr>
    </w:p>
    <w:p w:rsidR="00355A70" w:rsidRPr="003F3369" w:rsidRDefault="00355A70" w:rsidP="003F3369">
      <w:pPr>
        <w:pStyle w:val="1"/>
        <w:jc w:val="center"/>
        <w:rPr>
          <w:sz w:val="22"/>
          <w:szCs w:val="22"/>
        </w:rPr>
      </w:pPr>
      <w:r w:rsidRPr="003F3369">
        <w:rPr>
          <w:sz w:val="22"/>
          <w:szCs w:val="22"/>
        </w:rPr>
        <w:lastRenderedPageBreak/>
        <w:t>2. Кассовые операции*</w:t>
      </w:r>
      <w:bookmarkEnd w:id="4"/>
      <w:bookmarkEnd w:id="5"/>
      <w:bookmarkEnd w:id="6"/>
      <w:bookmarkEnd w:id="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D97DE5">
            <w:pPr>
              <w:spacing w:after="0" w:line="240" w:lineRule="atLeast"/>
              <w:rPr>
                <w:sz w:val="20"/>
                <w:szCs w:val="20"/>
              </w:rPr>
            </w:pPr>
            <w:r w:rsidRPr="00C044B7">
              <w:rPr>
                <w:sz w:val="20"/>
                <w:szCs w:val="20"/>
              </w:rPr>
              <w:t>2</w:t>
            </w:r>
            <w:r w:rsidR="00D97DE5">
              <w:rPr>
                <w:sz w:val="20"/>
                <w:szCs w:val="20"/>
              </w:rPr>
              <w:t>5 листов –20</w:t>
            </w:r>
            <w:r w:rsidRPr="00C044B7">
              <w:rPr>
                <w:sz w:val="20"/>
                <w:szCs w:val="20"/>
              </w:rPr>
              <w:t>0 руб.,</w:t>
            </w:r>
          </w:p>
          <w:p w:rsidR="00355A70" w:rsidRPr="00C044B7" w:rsidRDefault="00355A70" w:rsidP="00D97DE5">
            <w:pPr>
              <w:spacing w:after="0" w:line="240" w:lineRule="atLeast"/>
              <w:jc w:val="center"/>
              <w:rPr>
                <w:sz w:val="20"/>
                <w:szCs w:val="20"/>
              </w:rPr>
            </w:pPr>
            <w:r w:rsidRPr="00C044B7">
              <w:rPr>
                <w:sz w:val="20"/>
                <w:szCs w:val="20"/>
              </w:rPr>
              <w:t>50 листов –</w:t>
            </w:r>
            <w:r w:rsidR="00D97DE5">
              <w:rPr>
                <w:sz w:val="20"/>
                <w:szCs w:val="20"/>
              </w:rPr>
              <w:t>30</w:t>
            </w:r>
            <w:r w:rsidRPr="00C044B7">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C60BE0">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денежной наличности с банковского счета в валюте Российской Федерации (в том числе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5303F6" w:rsidP="00B309C2">
            <w:pPr>
              <w:spacing w:after="0" w:line="240" w:lineRule="atLeast"/>
              <w:jc w:val="both"/>
              <w:rPr>
                <w:sz w:val="20"/>
                <w:szCs w:val="20"/>
              </w:rPr>
            </w:pPr>
            <w:r w:rsidRPr="005303F6">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F94353" w:rsidRPr="00F94353" w:rsidRDefault="00F94353" w:rsidP="00F94353">
            <w:pPr>
              <w:spacing w:after="0" w:line="240" w:lineRule="atLeast"/>
              <w:jc w:val="center"/>
              <w:rPr>
                <w:sz w:val="20"/>
                <w:szCs w:val="20"/>
              </w:rPr>
            </w:pPr>
            <w:r w:rsidRPr="00F94353">
              <w:rPr>
                <w:sz w:val="20"/>
                <w:szCs w:val="20"/>
              </w:rPr>
              <w:t>0,</w:t>
            </w:r>
            <w:r w:rsidR="00E26768">
              <w:rPr>
                <w:sz w:val="20"/>
                <w:szCs w:val="20"/>
              </w:rPr>
              <w:t>7</w:t>
            </w:r>
            <w:r w:rsidRPr="00F94353">
              <w:rPr>
                <w:sz w:val="20"/>
                <w:szCs w:val="20"/>
              </w:rPr>
              <w:t>% от суммы,</w:t>
            </w:r>
          </w:p>
          <w:p w:rsidR="00355A70" w:rsidRPr="00C044B7" w:rsidRDefault="00F94353" w:rsidP="00E26768">
            <w:pPr>
              <w:spacing w:after="0" w:line="240" w:lineRule="atLeast"/>
              <w:jc w:val="center"/>
              <w:rPr>
                <w:sz w:val="20"/>
                <w:szCs w:val="20"/>
              </w:rPr>
            </w:pPr>
            <w:r>
              <w:rPr>
                <w:sz w:val="20"/>
                <w:szCs w:val="20"/>
              </w:rPr>
              <w:t xml:space="preserve">минимум </w:t>
            </w:r>
            <w:r w:rsidR="00E26768">
              <w:rPr>
                <w:sz w:val="20"/>
                <w:szCs w:val="20"/>
              </w:rPr>
              <w:t>30</w:t>
            </w:r>
            <w:r>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F94353" w:rsidP="00B309C2">
            <w:pPr>
              <w:spacing w:after="0" w:line="240" w:lineRule="atLeast"/>
              <w:jc w:val="both"/>
              <w:rPr>
                <w:sz w:val="20"/>
                <w:szCs w:val="20"/>
              </w:rPr>
            </w:pPr>
            <w:r w:rsidRPr="00F94353">
              <w:rPr>
                <w:sz w:val="20"/>
                <w:szCs w:val="20"/>
              </w:rPr>
              <w:t>При выдаче денежной наличности без предварительной заявки** указанный тариф увеличивается на 0,3 процентных пункта</w:t>
            </w:r>
          </w:p>
        </w:tc>
      </w:tr>
      <w:tr w:rsidR="00F465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F4659D" w:rsidRPr="00C044B7" w:rsidRDefault="00F4659D" w:rsidP="00C044B7">
            <w:pPr>
              <w:spacing w:after="0" w:line="240" w:lineRule="atLeast"/>
              <w:jc w:val="center"/>
              <w:rPr>
                <w:sz w:val="20"/>
                <w:szCs w:val="20"/>
              </w:rPr>
            </w:pPr>
            <w:r w:rsidRPr="00C044B7">
              <w:rPr>
                <w:sz w:val="20"/>
                <w:szCs w:val="20"/>
              </w:rPr>
              <w:t>2.2.2.</w:t>
            </w:r>
          </w:p>
        </w:tc>
        <w:tc>
          <w:tcPr>
            <w:tcW w:w="3969" w:type="dxa"/>
            <w:tcBorders>
              <w:top w:val="single" w:sz="4" w:space="0" w:color="auto"/>
              <w:left w:val="single" w:sz="4" w:space="0" w:color="auto"/>
              <w:bottom w:val="single" w:sz="4" w:space="0" w:color="auto"/>
              <w:right w:val="single" w:sz="4" w:space="0" w:color="auto"/>
            </w:tcBorders>
          </w:tcPr>
          <w:p w:rsidR="00A07B6B" w:rsidRDefault="007138E3" w:rsidP="00B309C2">
            <w:pPr>
              <w:spacing w:after="0" w:line="240" w:lineRule="auto"/>
              <w:jc w:val="both"/>
              <w:rPr>
                <w:bCs/>
                <w:sz w:val="20"/>
                <w:szCs w:val="20"/>
              </w:rPr>
            </w:pPr>
            <w:r w:rsidRPr="007138E3">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F4659D" w:rsidRPr="00F4659D" w:rsidRDefault="007138E3" w:rsidP="00B309C2">
            <w:pPr>
              <w:spacing w:after="0" w:line="240" w:lineRule="auto"/>
              <w:jc w:val="both"/>
              <w:rPr>
                <w:bCs/>
                <w:sz w:val="20"/>
                <w:szCs w:val="20"/>
              </w:rPr>
            </w:pPr>
            <w:r w:rsidRPr="007138E3">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7138E3" w:rsidRPr="007138E3" w:rsidRDefault="007138E3" w:rsidP="007138E3">
            <w:pPr>
              <w:spacing w:after="0" w:line="240" w:lineRule="auto"/>
              <w:jc w:val="center"/>
              <w:rPr>
                <w:sz w:val="20"/>
                <w:szCs w:val="20"/>
              </w:rPr>
            </w:pPr>
            <w:r>
              <w:rPr>
                <w:sz w:val="20"/>
                <w:szCs w:val="20"/>
              </w:rPr>
              <w:t>1</w:t>
            </w:r>
            <w:r w:rsidRPr="007138E3">
              <w:rPr>
                <w:sz w:val="20"/>
                <w:szCs w:val="20"/>
              </w:rPr>
              <w:t>,</w:t>
            </w:r>
            <w:r w:rsidR="00627B2D">
              <w:rPr>
                <w:sz w:val="20"/>
                <w:szCs w:val="20"/>
              </w:rPr>
              <w:t>5</w:t>
            </w:r>
            <w:r w:rsidR="00627B2D" w:rsidRPr="007138E3">
              <w:rPr>
                <w:sz w:val="20"/>
                <w:szCs w:val="20"/>
              </w:rPr>
              <w:t xml:space="preserve"> </w:t>
            </w:r>
            <w:r w:rsidRPr="007138E3">
              <w:rPr>
                <w:sz w:val="20"/>
                <w:szCs w:val="20"/>
              </w:rPr>
              <w:t xml:space="preserve">% от суммы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3</w:t>
            </w:r>
            <w:r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3</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3</w:t>
            </w:r>
            <w:r w:rsidR="007138E3" w:rsidRPr="007138E3">
              <w:rPr>
                <w:sz w:val="20"/>
                <w:szCs w:val="20"/>
              </w:rPr>
              <w:t xml:space="preserve">00 000,01 руб. </w:t>
            </w:r>
          </w:p>
          <w:p w:rsidR="007138E3" w:rsidRPr="007138E3" w:rsidRDefault="009B5C09" w:rsidP="007138E3">
            <w:pPr>
              <w:spacing w:after="0" w:line="240" w:lineRule="auto"/>
              <w:jc w:val="center"/>
              <w:rPr>
                <w:sz w:val="20"/>
                <w:szCs w:val="20"/>
              </w:rPr>
            </w:pPr>
            <w:r>
              <w:rPr>
                <w:sz w:val="20"/>
                <w:szCs w:val="20"/>
              </w:rPr>
              <w:t>до 1</w:t>
            </w:r>
            <w:r w:rsidR="007138E3" w:rsidRPr="007138E3">
              <w:rPr>
                <w:sz w:val="20"/>
                <w:szCs w:val="20"/>
              </w:rPr>
              <w:t xml:space="preserve"> </w:t>
            </w:r>
            <w:r w:rsidRPr="00724012">
              <w:rPr>
                <w:sz w:val="20"/>
                <w:szCs w:val="20"/>
              </w:rPr>
              <w:t>5</w:t>
            </w:r>
            <w:r w:rsidR="007138E3"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6</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1</w:t>
            </w:r>
            <w:r w:rsidR="007138E3" w:rsidRPr="007138E3">
              <w:rPr>
                <w:sz w:val="20"/>
                <w:szCs w:val="20"/>
              </w:rPr>
              <w:t xml:space="preserve"> </w:t>
            </w:r>
            <w:r w:rsidRPr="00724012">
              <w:rPr>
                <w:sz w:val="20"/>
                <w:szCs w:val="20"/>
              </w:rPr>
              <w:t>5</w:t>
            </w:r>
            <w:r w:rsidR="007138E3" w:rsidRPr="007138E3">
              <w:rPr>
                <w:sz w:val="20"/>
                <w:szCs w:val="20"/>
              </w:rPr>
              <w:t xml:space="preserve">00 000,01 руб.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4</w:t>
            </w:r>
            <w:r w:rsidRPr="007138E3">
              <w:rPr>
                <w:sz w:val="20"/>
                <w:szCs w:val="20"/>
              </w:rPr>
              <w:t xml:space="preserve"> 000 000,00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10 % от суммы</w:t>
            </w:r>
          </w:p>
          <w:p w:rsidR="007138E3" w:rsidRPr="007138E3" w:rsidRDefault="007138E3" w:rsidP="007138E3">
            <w:pPr>
              <w:spacing w:after="0" w:line="240" w:lineRule="auto"/>
              <w:jc w:val="center"/>
              <w:rPr>
                <w:sz w:val="20"/>
                <w:szCs w:val="20"/>
              </w:rPr>
            </w:pPr>
            <w:r w:rsidRPr="007138E3">
              <w:rPr>
                <w:sz w:val="20"/>
                <w:szCs w:val="20"/>
              </w:rPr>
              <w:t xml:space="preserve">с </w:t>
            </w:r>
            <w:r w:rsidR="009B5C09">
              <w:rPr>
                <w:sz w:val="20"/>
                <w:szCs w:val="20"/>
              </w:rPr>
              <w:t>4</w:t>
            </w:r>
            <w:r w:rsidR="00197B63">
              <w:rPr>
                <w:sz w:val="20"/>
                <w:szCs w:val="20"/>
              </w:rPr>
              <w:t xml:space="preserve"> </w:t>
            </w:r>
            <w:r w:rsidRPr="007138E3">
              <w:rPr>
                <w:sz w:val="20"/>
                <w:szCs w:val="20"/>
              </w:rPr>
              <w:t>000 000,01 руб. и выше в течение календарного месяца</w:t>
            </w:r>
          </w:p>
          <w:p w:rsidR="00F4659D" w:rsidRPr="007138E3" w:rsidRDefault="00F4659D" w:rsidP="001D450B">
            <w:pPr>
              <w:spacing w:after="0" w:line="240" w:lineRule="auto"/>
              <w:jc w:val="center"/>
              <w:rPr>
                <w:color w:val="FF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F4659D" w:rsidRPr="00C044B7" w:rsidRDefault="00F4659D" w:rsidP="00B309C2">
            <w:pPr>
              <w:spacing w:after="0" w:line="240" w:lineRule="atLeast"/>
              <w:jc w:val="both"/>
              <w:rPr>
                <w:sz w:val="20"/>
                <w:szCs w:val="20"/>
              </w:rPr>
            </w:pPr>
            <w:r w:rsidRPr="00C044B7">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659D" w:rsidRPr="00C044B7" w:rsidRDefault="00F4659D" w:rsidP="00B309C2">
            <w:pPr>
              <w:spacing w:after="0" w:line="240" w:lineRule="atLeast"/>
              <w:jc w:val="both"/>
              <w:rPr>
                <w:sz w:val="20"/>
                <w:szCs w:val="20"/>
              </w:rPr>
            </w:pPr>
            <w:r w:rsidRPr="00C044B7">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659D" w:rsidRPr="00C044B7" w:rsidRDefault="00F4659D" w:rsidP="00B309C2">
            <w:pPr>
              <w:spacing w:after="0" w:line="240" w:lineRule="atLeast"/>
              <w:jc w:val="both"/>
              <w:rPr>
                <w:sz w:val="20"/>
                <w:szCs w:val="20"/>
              </w:rPr>
            </w:pPr>
            <w:r w:rsidRPr="00C044B7">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4659D" w:rsidRPr="00C044B7" w:rsidRDefault="00F4659D" w:rsidP="00B309C2">
            <w:pPr>
              <w:spacing w:after="0" w:line="240" w:lineRule="atLeast"/>
              <w:jc w:val="both"/>
              <w:rPr>
                <w:sz w:val="20"/>
                <w:szCs w:val="20"/>
              </w:rPr>
            </w:pPr>
            <w:r w:rsidRPr="00C044B7">
              <w:rPr>
                <w:sz w:val="20"/>
                <w:szCs w:val="20"/>
              </w:rPr>
              <w:t>При выдаче денежной наличности без предварительной заявки** указанный тариф увеличивается на 0,5 процентных пункта</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w:t>
            </w:r>
            <w:r w:rsidR="000B3D5C">
              <w:rPr>
                <w:sz w:val="20"/>
                <w:szCs w:val="20"/>
              </w:rPr>
              <w:t>2</w:t>
            </w:r>
            <w:r w:rsidRPr="00C044B7">
              <w:rPr>
                <w:sz w:val="20"/>
                <w:szCs w:val="20"/>
              </w:rPr>
              <w:t>.</w:t>
            </w:r>
            <w:r w:rsidR="000B3D5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1E3B5B" w:rsidP="00B309C2">
            <w:pPr>
              <w:spacing w:after="0" w:line="240" w:lineRule="atLeast"/>
              <w:jc w:val="both"/>
              <w:rPr>
                <w:sz w:val="20"/>
                <w:szCs w:val="20"/>
              </w:rPr>
            </w:pPr>
            <w:r w:rsidRPr="001E3B5B">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jc w:val="center"/>
              <w:rPr>
                <w:sz w:val="20"/>
                <w:szCs w:val="20"/>
              </w:rPr>
            </w:pPr>
            <w:r w:rsidRPr="001E3B5B">
              <w:rPr>
                <w:sz w:val="20"/>
                <w:szCs w:val="20"/>
              </w:rPr>
              <w:t>1% от суммы</w:t>
            </w:r>
          </w:p>
          <w:p w:rsidR="001E3B5B" w:rsidRPr="001E3B5B" w:rsidRDefault="001E3B5B" w:rsidP="001E3B5B">
            <w:pPr>
              <w:spacing w:after="0" w:line="240" w:lineRule="atLeast"/>
              <w:jc w:val="center"/>
              <w:rPr>
                <w:sz w:val="20"/>
                <w:szCs w:val="20"/>
              </w:rPr>
            </w:pPr>
            <w:r w:rsidRPr="001E3B5B">
              <w:rPr>
                <w:sz w:val="20"/>
                <w:szCs w:val="20"/>
              </w:rPr>
              <w:t>до 3 500 000,00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1,5% от суммы</w:t>
            </w:r>
          </w:p>
          <w:p w:rsidR="001E3B5B" w:rsidRPr="001E3B5B" w:rsidRDefault="001E3B5B" w:rsidP="001E3B5B">
            <w:pPr>
              <w:spacing w:after="0" w:line="240" w:lineRule="atLeast"/>
              <w:jc w:val="center"/>
              <w:rPr>
                <w:sz w:val="20"/>
                <w:szCs w:val="20"/>
              </w:rPr>
            </w:pPr>
            <w:r w:rsidRPr="001E3B5B">
              <w:rPr>
                <w:sz w:val="20"/>
                <w:szCs w:val="20"/>
              </w:rPr>
              <w:t>с 3 500 000,01</w:t>
            </w:r>
          </w:p>
          <w:p w:rsidR="001E3B5B" w:rsidRPr="001E3B5B" w:rsidRDefault="001E3B5B" w:rsidP="001E3B5B">
            <w:pPr>
              <w:spacing w:after="0" w:line="240" w:lineRule="atLeast"/>
              <w:jc w:val="center"/>
              <w:rPr>
                <w:sz w:val="20"/>
                <w:szCs w:val="20"/>
              </w:rPr>
            </w:pPr>
            <w:r w:rsidRPr="001E3B5B">
              <w:rPr>
                <w:sz w:val="20"/>
                <w:szCs w:val="20"/>
              </w:rPr>
              <w:t xml:space="preserve">до 6 000 000,00 руб. (включительно) в течение </w:t>
            </w:r>
            <w:r w:rsidRPr="001E3B5B">
              <w:rPr>
                <w:sz w:val="20"/>
                <w:szCs w:val="20"/>
              </w:rPr>
              <w:lastRenderedPageBreak/>
              <w:t>календарного месяца,</w:t>
            </w:r>
          </w:p>
          <w:p w:rsidR="001E3B5B" w:rsidRPr="001E3B5B" w:rsidRDefault="001E3B5B" w:rsidP="001E3B5B">
            <w:pPr>
              <w:spacing w:after="0" w:line="240" w:lineRule="atLeast"/>
              <w:jc w:val="center"/>
              <w:rPr>
                <w:sz w:val="20"/>
                <w:szCs w:val="20"/>
              </w:rPr>
            </w:pPr>
            <w:r w:rsidRPr="001E3B5B">
              <w:rPr>
                <w:sz w:val="20"/>
                <w:szCs w:val="20"/>
              </w:rPr>
              <w:t>3% от суммы</w:t>
            </w:r>
          </w:p>
          <w:p w:rsidR="001E3B5B" w:rsidRPr="001E3B5B" w:rsidRDefault="001E3B5B" w:rsidP="001E3B5B">
            <w:pPr>
              <w:spacing w:after="0" w:line="240" w:lineRule="atLeast"/>
              <w:jc w:val="center"/>
              <w:rPr>
                <w:sz w:val="20"/>
                <w:szCs w:val="20"/>
              </w:rPr>
            </w:pPr>
            <w:r w:rsidRPr="001E3B5B">
              <w:rPr>
                <w:sz w:val="20"/>
                <w:szCs w:val="20"/>
              </w:rPr>
              <w:t>с 6 000 000,01</w:t>
            </w:r>
          </w:p>
          <w:p w:rsidR="001E3B5B" w:rsidRPr="001E3B5B" w:rsidRDefault="001E3B5B" w:rsidP="001E3B5B">
            <w:pPr>
              <w:spacing w:after="0" w:line="240" w:lineRule="atLeast"/>
              <w:jc w:val="center"/>
              <w:rPr>
                <w:sz w:val="20"/>
                <w:szCs w:val="20"/>
              </w:rPr>
            </w:pPr>
            <w:r w:rsidRPr="001E3B5B">
              <w:rPr>
                <w:sz w:val="20"/>
                <w:szCs w:val="20"/>
              </w:rPr>
              <w:t>до 10 000 000,00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5% от суммы</w:t>
            </w:r>
          </w:p>
          <w:p w:rsidR="001E3B5B" w:rsidRPr="001E3B5B" w:rsidRDefault="001E3B5B" w:rsidP="001E3B5B">
            <w:pPr>
              <w:spacing w:after="0" w:line="240" w:lineRule="atLeast"/>
              <w:jc w:val="center"/>
              <w:rPr>
                <w:sz w:val="20"/>
                <w:szCs w:val="20"/>
              </w:rPr>
            </w:pPr>
            <w:r w:rsidRPr="001E3B5B">
              <w:rPr>
                <w:sz w:val="20"/>
                <w:szCs w:val="20"/>
              </w:rPr>
              <w:t>с 10 000 000,01</w:t>
            </w:r>
          </w:p>
          <w:p w:rsidR="001E3B5B" w:rsidRPr="001E3B5B" w:rsidRDefault="001E3B5B" w:rsidP="001E3B5B">
            <w:pPr>
              <w:spacing w:after="0" w:line="240" w:lineRule="atLeast"/>
              <w:jc w:val="center"/>
              <w:rPr>
                <w:sz w:val="20"/>
                <w:szCs w:val="20"/>
              </w:rPr>
            </w:pPr>
            <w:r w:rsidRPr="001E3B5B">
              <w:rPr>
                <w:sz w:val="20"/>
                <w:szCs w:val="20"/>
              </w:rPr>
              <w:t>до 15 000 000,00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10% от суммы</w:t>
            </w:r>
          </w:p>
          <w:p w:rsidR="00355A70" w:rsidRPr="00C044B7" w:rsidRDefault="001E3B5B" w:rsidP="001E3B5B">
            <w:pPr>
              <w:spacing w:after="0" w:line="240" w:lineRule="atLeast"/>
              <w:jc w:val="center"/>
              <w:rPr>
                <w:sz w:val="20"/>
                <w:szCs w:val="20"/>
              </w:rPr>
            </w:pPr>
            <w:r w:rsidRPr="001E3B5B">
              <w:rPr>
                <w:sz w:val="20"/>
                <w:szCs w:val="20"/>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rPr>
                <w:sz w:val="20"/>
                <w:szCs w:val="20"/>
              </w:rPr>
            </w:pPr>
            <w:r w:rsidRPr="001E3B5B">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1E3B5B" w:rsidRPr="001E3B5B" w:rsidRDefault="001E3B5B" w:rsidP="001E3B5B">
            <w:pPr>
              <w:spacing w:after="0" w:line="240" w:lineRule="atLeast"/>
              <w:rPr>
                <w:sz w:val="20"/>
                <w:szCs w:val="20"/>
              </w:rPr>
            </w:pPr>
            <w:r w:rsidRPr="001E3B5B">
              <w:rPr>
                <w:sz w:val="20"/>
                <w:szCs w:val="20"/>
              </w:rPr>
              <w:t xml:space="preserve">При этом денежные средства, выданные в течение текущего календарного месяца на цели, указанные в пункте 2.2.1, в расчет </w:t>
            </w:r>
            <w:r w:rsidRPr="001E3B5B">
              <w:rPr>
                <w:sz w:val="20"/>
                <w:szCs w:val="20"/>
              </w:rPr>
              <w:lastRenderedPageBreak/>
              <w:t xml:space="preserve">общей суммы средств, выданных клиенту в течение указанного месяца, не включаются. </w:t>
            </w:r>
          </w:p>
          <w:p w:rsidR="00355A70" w:rsidRPr="00270048" w:rsidRDefault="001E3B5B" w:rsidP="001E3B5B">
            <w:pPr>
              <w:spacing w:after="0" w:line="240" w:lineRule="atLeast"/>
              <w:rPr>
                <w:sz w:val="20"/>
                <w:szCs w:val="20"/>
              </w:rPr>
            </w:pPr>
            <w:r w:rsidRPr="001E3B5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w:t>
            </w:r>
            <w:r w:rsidR="000B3D5C">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остатка денежной наличности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CE0BF9" w:rsidP="00C044B7">
            <w:pPr>
              <w:spacing w:after="0" w:line="240" w:lineRule="atLeast"/>
              <w:jc w:val="center"/>
              <w:rPr>
                <w:sz w:val="20"/>
                <w:szCs w:val="20"/>
              </w:rPr>
            </w:pPr>
            <w:r w:rsidRPr="00CE0BF9">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Комиссионное вознаграждение взимается в соответствии с п. 2.2 Тарифов</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C044B7">
            <w:pPr>
              <w:spacing w:after="0" w:line="240" w:lineRule="atLeast"/>
              <w:jc w:val="center"/>
              <w:rPr>
                <w:sz w:val="20"/>
                <w:szCs w:val="20"/>
              </w:rPr>
            </w:pPr>
          </w:p>
        </w:tc>
        <w:tc>
          <w:tcPr>
            <w:tcW w:w="3544" w:type="dxa"/>
            <w:vMerge w:val="restart"/>
            <w:tcBorders>
              <w:top w:val="single" w:sz="4" w:space="0" w:color="auto"/>
              <w:left w:val="single" w:sz="4" w:space="0" w:color="auto"/>
              <w:right w:val="single" w:sz="4" w:space="0" w:color="auto"/>
            </w:tcBorders>
          </w:tcPr>
          <w:p w:rsidR="00C37893" w:rsidRPr="004C05FC" w:rsidRDefault="00C37893" w:rsidP="004C05FC">
            <w:pPr>
              <w:spacing w:after="0" w:line="240" w:lineRule="atLeast"/>
              <w:jc w:val="both"/>
              <w:rPr>
                <w:sz w:val="20"/>
                <w:szCs w:val="20"/>
              </w:rPr>
            </w:pPr>
            <w:r w:rsidRPr="004C05FC">
              <w:rPr>
                <w:sz w:val="20"/>
                <w:szCs w:val="20"/>
              </w:rPr>
              <w:t>Взнос наличных средств в уставный капитал/</w:t>
            </w:r>
            <w:proofErr w:type="spellStart"/>
            <w:r w:rsidRPr="004C05FC">
              <w:rPr>
                <w:sz w:val="20"/>
                <w:szCs w:val="20"/>
              </w:rPr>
              <w:t>паевый</w:t>
            </w:r>
            <w:proofErr w:type="spellEnd"/>
            <w:r w:rsidRPr="004C05FC">
              <w:rPr>
                <w:sz w:val="20"/>
                <w:szCs w:val="20"/>
              </w:rPr>
              <w:t xml:space="preserve"> фонд осуществляется бесплатно.</w:t>
            </w:r>
          </w:p>
          <w:p w:rsidR="00C37893" w:rsidRPr="004C05FC" w:rsidRDefault="00C37893" w:rsidP="004C05FC">
            <w:pPr>
              <w:spacing w:after="0" w:line="240" w:lineRule="atLeast"/>
              <w:jc w:val="both"/>
              <w:rPr>
                <w:sz w:val="20"/>
                <w:szCs w:val="20"/>
              </w:rPr>
            </w:pPr>
            <w:r w:rsidRPr="004C05FC">
              <w:rPr>
                <w:sz w:val="20"/>
                <w:szCs w:val="20"/>
              </w:rPr>
              <w:t>Комиссия взимается от суммы денежной наличности, поступившей по одному сопроводительному документу.</w:t>
            </w:r>
          </w:p>
          <w:p w:rsidR="00C37893" w:rsidRPr="00C044B7" w:rsidRDefault="00C37893" w:rsidP="004C05FC">
            <w:pPr>
              <w:spacing w:after="0" w:line="240" w:lineRule="atLeast"/>
              <w:jc w:val="both"/>
              <w:rPr>
                <w:sz w:val="20"/>
                <w:szCs w:val="20"/>
              </w:rPr>
            </w:pPr>
            <w:r w:rsidRPr="004C05FC">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инимальной комиссии (250 руб.).</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по объявлению на взнос наличными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627B2D" w:rsidP="002E1054">
            <w:pPr>
              <w:spacing w:after="0" w:line="240" w:lineRule="atLeast"/>
              <w:jc w:val="center"/>
              <w:rPr>
                <w:sz w:val="20"/>
                <w:szCs w:val="20"/>
              </w:rPr>
            </w:pPr>
            <w:r>
              <w:rPr>
                <w:bCs/>
                <w:sz w:val="20"/>
                <w:szCs w:val="20"/>
              </w:rPr>
              <w:t>0,40</w:t>
            </w:r>
            <w:r w:rsidR="00C37893" w:rsidRPr="004C05FC">
              <w:rPr>
                <w:bCs/>
                <w:sz w:val="20"/>
                <w:szCs w:val="20"/>
              </w:rPr>
              <w:t>%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4C05FC" w:rsidRDefault="00C37893" w:rsidP="004C05FC">
            <w:pPr>
              <w:spacing w:after="0" w:line="240" w:lineRule="atLeast"/>
              <w:jc w:val="center"/>
              <w:rPr>
                <w:sz w:val="20"/>
                <w:szCs w:val="20"/>
              </w:rPr>
            </w:pPr>
            <w:r w:rsidRPr="004C05FC">
              <w:rPr>
                <w:sz w:val="20"/>
                <w:szCs w:val="20"/>
              </w:rPr>
              <w:t>0,25% от суммы,</w:t>
            </w:r>
          </w:p>
          <w:p w:rsidR="00C37893" w:rsidRPr="00C044B7" w:rsidRDefault="00C37893" w:rsidP="004C05FC">
            <w:pPr>
              <w:spacing w:after="0" w:line="240" w:lineRule="atLeast"/>
              <w:jc w:val="center"/>
              <w:rPr>
                <w:sz w:val="20"/>
                <w:szCs w:val="20"/>
              </w:rPr>
            </w:pPr>
            <w:r w:rsidRPr="004C05FC">
              <w:rPr>
                <w:sz w:val="20"/>
                <w:szCs w:val="20"/>
              </w:rPr>
              <w:t>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A7769D">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Pr>
                <w:sz w:val="20"/>
                <w:szCs w:val="20"/>
              </w:rPr>
              <w:t>2.</w:t>
            </w:r>
            <w:r>
              <w:rPr>
                <w:sz w:val="20"/>
                <w:szCs w:val="20"/>
                <w:lang w:val="en-US"/>
              </w:rPr>
              <w:t>4</w:t>
            </w:r>
            <w:r>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296158">
              <w:rPr>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296158">
              <w:rPr>
                <w:sz w:val="20"/>
                <w:szCs w:val="20"/>
              </w:rPr>
              <w:t>Россельхозбанк</w:t>
            </w:r>
            <w:proofErr w:type="spellEnd"/>
            <w:r w:rsidRPr="00296158">
              <w:rPr>
                <w:sz w:val="20"/>
                <w:szCs w:val="20"/>
              </w:rPr>
              <w:t>»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2E1054">
            <w:pPr>
              <w:spacing w:after="0" w:line="240" w:lineRule="atLeast"/>
              <w:jc w:val="center"/>
              <w:rPr>
                <w:sz w:val="20"/>
                <w:szCs w:val="20"/>
              </w:rPr>
            </w:pPr>
            <w:r w:rsidRPr="00C37893">
              <w:rPr>
                <w:sz w:val="20"/>
                <w:szCs w:val="20"/>
              </w:rPr>
              <w:t>0,2%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Default="00C37893" w:rsidP="000B3D5C">
            <w:pPr>
              <w:spacing w:after="0" w:line="240" w:lineRule="atLeast"/>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C37893" w:rsidRPr="00296158" w:rsidRDefault="00C37893" w:rsidP="00B309C2">
            <w:pPr>
              <w:spacing w:after="0" w:line="240" w:lineRule="atLeast"/>
              <w:jc w:val="both"/>
              <w:rPr>
                <w:sz w:val="20"/>
                <w:szCs w:val="20"/>
              </w:rPr>
            </w:pPr>
            <w:r w:rsidRPr="00C37893">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C37893" w:rsidRPr="00C37893" w:rsidRDefault="00C37893" w:rsidP="002E1054">
            <w:pPr>
              <w:spacing w:after="0" w:line="240" w:lineRule="atLeast"/>
              <w:jc w:val="center"/>
              <w:rPr>
                <w:sz w:val="20"/>
                <w:szCs w:val="20"/>
              </w:rPr>
            </w:pPr>
            <w:r w:rsidRPr="00C37893">
              <w:rPr>
                <w:sz w:val="20"/>
                <w:szCs w:val="20"/>
              </w:rPr>
              <w:t>2% от суммы, минимум 250 руб.</w:t>
            </w:r>
          </w:p>
        </w:tc>
        <w:tc>
          <w:tcPr>
            <w:tcW w:w="3544" w:type="dxa"/>
            <w:vMerge/>
            <w:tcBorders>
              <w:left w:val="single" w:sz="4" w:space="0" w:color="auto"/>
              <w:bottom w:val="single" w:sz="4" w:space="0" w:color="auto"/>
              <w:right w:val="single" w:sz="4" w:space="0" w:color="auto"/>
            </w:tcBorders>
          </w:tcPr>
          <w:p w:rsidR="00C37893" w:rsidRPr="00C044B7" w:rsidRDefault="00C37893"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5</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0,3% от суммы,</w:t>
            </w:r>
          </w:p>
          <w:p w:rsidR="00355A70" w:rsidRPr="00C044B7" w:rsidRDefault="00355A70" w:rsidP="00C044B7">
            <w:pPr>
              <w:spacing w:after="0" w:line="240" w:lineRule="atLeast"/>
              <w:jc w:val="center"/>
              <w:rPr>
                <w:sz w:val="20"/>
                <w:szCs w:val="20"/>
              </w:rPr>
            </w:pPr>
            <w:r w:rsidRPr="00C044B7">
              <w:rPr>
                <w:sz w:val="20"/>
                <w:szCs w:val="20"/>
              </w:rPr>
              <w:t>минимум</w:t>
            </w:r>
          </w:p>
          <w:p w:rsidR="00355A70" w:rsidRPr="00C044B7" w:rsidRDefault="00355A70" w:rsidP="00C044B7">
            <w:pPr>
              <w:spacing w:after="0" w:line="240" w:lineRule="atLeast"/>
              <w:jc w:val="center"/>
              <w:rPr>
                <w:sz w:val="20"/>
                <w:szCs w:val="20"/>
              </w:rPr>
            </w:pPr>
            <w:r w:rsidRPr="00C044B7">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6</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0,1%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7</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8</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Обмен ветхих банкнот и дефектной монеты Банка России на годные к обращению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2.1</w:t>
            </w:r>
            <w:r w:rsidR="000B3D5C">
              <w:rPr>
                <w:sz w:val="20"/>
                <w:szCs w:val="20"/>
              </w:rPr>
              <w:t>0</w:t>
            </w:r>
            <w:r w:rsidRPr="00C044B7">
              <w:rPr>
                <w:sz w:val="20"/>
                <w:szCs w:val="20"/>
              </w:rPr>
              <w:t>. Размен банкнот/монет Банка России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0</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0,5%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По письменной предварительной заявке** за 3 рабочих дня до получения разменной монеты</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1</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в иностранной валюте на командировочные расходы</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2,5% от суммы,</w:t>
            </w:r>
          </w:p>
          <w:p w:rsidR="00355A70" w:rsidRPr="00C044B7" w:rsidRDefault="00355A70" w:rsidP="004A615B">
            <w:pPr>
              <w:spacing w:after="0" w:line="240" w:lineRule="atLeast"/>
              <w:jc w:val="center"/>
              <w:rPr>
                <w:sz w:val="20"/>
                <w:szCs w:val="20"/>
              </w:rPr>
            </w:pPr>
            <w:r w:rsidRPr="00C044B7">
              <w:rPr>
                <w:sz w:val="20"/>
                <w:szCs w:val="20"/>
              </w:rPr>
              <w:t xml:space="preserve">минимум </w:t>
            </w:r>
            <w:r w:rsidR="004A615B">
              <w:rPr>
                <w:sz w:val="20"/>
                <w:szCs w:val="20"/>
              </w:rPr>
              <w:t>3</w:t>
            </w:r>
            <w:r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Default="007139E7" w:rsidP="00B309C2">
            <w:pPr>
              <w:spacing w:after="0" w:line="240" w:lineRule="atLeast"/>
              <w:jc w:val="both"/>
              <w:rPr>
                <w:bCs/>
                <w:sz w:val="20"/>
                <w:szCs w:val="20"/>
                <w:lang w:eastAsia="x-none"/>
              </w:rPr>
            </w:pPr>
            <w:r w:rsidRPr="007139E7">
              <w:rPr>
                <w:bCs/>
                <w:sz w:val="20"/>
                <w:szCs w:val="20"/>
                <w:lang w:eastAsia="x-none"/>
              </w:rPr>
              <w:t>Изменять в сторону увеличения размер комиссионного вознаграждения, указанный в пунктах 13.2 и 13.4 Тарифов</w:t>
            </w:r>
            <w:r>
              <w:rPr>
                <w:bCs/>
                <w:sz w:val="20"/>
                <w:szCs w:val="20"/>
                <w:lang w:eastAsia="x-none"/>
              </w:rPr>
              <w:t>.</w:t>
            </w:r>
          </w:p>
          <w:p w:rsidR="00C60BE0" w:rsidRPr="007139E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2</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неиспользованной наличной иностранной валюты, ранее выданной на командировочные расходы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3,5% от суммы,</w:t>
            </w:r>
          </w:p>
          <w:p w:rsidR="00355A70" w:rsidRPr="00C044B7" w:rsidRDefault="004A615B" w:rsidP="00C044B7">
            <w:pPr>
              <w:spacing w:after="0" w:line="240" w:lineRule="atLeast"/>
              <w:jc w:val="center"/>
              <w:rPr>
                <w:sz w:val="20"/>
                <w:szCs w:val="20"/>
              </w:rPr>
            </w:pPr>
            <w:r>
              <w:rPr>
                <w:sz w:val="20"/>
                <w:szCs w:val="20"/>
              </w:rPr>
              <w:t>минимум 2</w:t>
            </w:r>
            <w:r w:rsidR="00355A70"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банкнот иностранного государства (группы иностранных государств), </w:t>
            </w:r>
            <w:r w:rsidRPr="00C044B7">
              <w:rPr>
                <w:sz w:val="20"/>
                <w:szCs w:val="20"/>
              </w:rPr>
              <w:lastRenderedPageBreak/>
              <w:t>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lastRenderedPageBreak/>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sidRPr="00A7769D">
              <w:rPr>
                <w:sz w:val="20"/>
                <w:szCs w:val="20"/>
              </w:rPr>
              <w:t>2.14</w:t>
            </w:r>
            <w:r>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4C66AA">
            <w:pPr>
              <w:spacing w:after="0" w:line="240" w:lineRule="atLeast"/>
              <w:jc w:val="both"/>
              <w:rPr>
                <w:sz w:val="20"/>
                <w:szCs w:val="20"/>
              </w:rPr>
            </w:pPr>
            <w:proofErr w:type="spellStart"/>
            <w:r w:rsidRPr="004C66AA">
              <w:rPr>
                <w:sz w:val="20"/>
                <w:szCs w:val="20"/>
              </w:rPr>
              <w:t>Покупюрный</w:t>
            </w:r>
            <w:proofErr w:type="spellEnd"/>
            <w:r w:rsidRPr="004C66AA">
              <w:rPr>
                <w:sz w:val="20"/>
                <w:szCs w:val="20"/>
              </w:rPr>
              <w:t xml:space="preserve">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4C66AA" w:rsidRPr="004C66AA" w:rsidRDefault="004C66AA" w:rsidP="004C66AA">
            <w:pPr>
              <w:spacing w:after="0" w:line="240" w:lineRule="atLeast"/>
              <w:jc w:val="both"/>
              <w:rPr>
                <w:sz w:val="20"/>
                <w:szCs w:val="20"/>
              </w:rPr>
            </w:pPr>
            <w:r w:rsidRPr="004C66AA">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p>
          <w:p w:rsidR="004C66AA" w:rsidRPr="004C66AA" w:rsidRDefault="004C66AA" w:rsidP="004C66AA">
            <w:pPr>
              <w:spacing w:after="0" w:line="240" w:lineRule="atLeast"/>
              <w:jc w:val="both"/>
              <w:rPr>
                <w:sz w:val="20"/>
                <w:szCs w:val="20"/>
              </w:rPr>
            </w:pPr>
            <w:proofErr w:type="spellStart"/>
            <w:r w:rsidRPr="004C66AA">
              <w:rPr>
                <w:sz w:val="20"/>
                <w:szCs w:val="20"/>
              </w:rPr>
              <w:t>п.п</w:t>
            </w:r>
            <w:proofErr w:type="spellEnd"/>
            <w:r w:rsidRPr="004C66AA">
              <w:rPr>
                <w:sz w:val="20"/>
                <w:szCs w:val="20"/>
              </w:rPr>
              <w:t>. 2.2.1-2.2.3 Тарифов.</w:t>
            </w:r>
          </w:p>
          <w:p w:rsidR="00A7769D" w:rsidRPr="00C044B7" w:rsidRDefault="004C66AA" w:rsidP="004C66AA">
            <w:pPr>
              <w:spacing w:after="0" w:line="240" w:lineRule="atLeast"/>
              <w:jc w:val="both"/>
              <w:rPr>
                <w:sz w:val="20"/>
                <w:szCs w:val="20"/>
              </w:rPr>
            </w:pPr>
            <w:r w:rsidRPr="004C66AA">
              <w:rPr>
                <w:sz w:val="20"/>
                <w:szCs w:val="20"/>
              </w:rPr>
              <w:t>Услуга оказывается только для предварительно заказанных сумм.</w:t>
            </w: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B309C2">
            <w:pPr>
              <w:spacing w:after="0" w:line="240" w:lineRule="atLeast"/>
              <w:jc w:val="both"/>
              <w:rPr>
                <w:sz w:val="20"/>
                <w:szCs w:val="20"/>
              </w:rPr>
            </w:pPr>
            <w:r w:rsidRPr="004C66AA">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A7769D" w:rsidRPr="00C044B7" w:rsidRDefault="004C66AA" w:rsidP="00C044B7">
            <w:pPr>
              <w:spacing w:after="0" w:line="240" w:lineRule="atLeast"/>
              <w:rPr>
                <w:sz w:val="20"/>
                <w:szCs w:val="20"/>
              </w:rPr>
            </w:pPr>
            <w:r w:rsidRPr="004C66AA">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w:t>
            </w:r>
            <w:r>
              <w:rPr>
                <w:sz w:val="20"/>
                <w:szCs w:val="20"/>
              </w:rPr>
              <w:t>нных наличных денежных средств.</w:t>
            </w:r>
          </w:p>
        </w:tc>
      </w:tr>
    </w:tbl>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Примечание:</w:t>
      </w:r>
    </w:p>
    <w:p w:rsidR="00233B3D" w:rsidRPr="00233B3D" w:rsidRDefault="00585004" w:rsidP="00C044B7">
      <w:pPr>
        <w:spacing w:after="0"/>
        <w:rPr>
          <w:rFonts w:eastAsia="Calibri" w:cs="Times New Roman"/>
          <w:i/>
          <w:sz w:val="16"/>
          <w:szCs w:val="16"/>
        </w:rPr>
      </w:pPr>
      <w:r w:rsidRPr="00585004">
        <w:rPr>
          <w:rFonts w:eastAsia="Calibri" w:cs="Times New Roman"/>
          <w:i/>
          <w:sz w:val="16"/>
          <w:szCs w:val="16"/>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585004">
        <w:rPr>
          <w:rFonts w:eastAsia="Calibri" w:cs="Times New Roman"/>
          <w:i/>
          <w:sz w:val="16"/>
          <w:szCs w:val="16"/>
        </w:rPr>
        <w:t>эскроу</w:t>
      </w:r>
      <w:proofErr w:type="spellEnd"/>
      <w:r w:rsidRPr="00585004">
        <w:rPr>
          <w:rFonts w:eastAsia="Calibri" w:cs="Times New Roman"/>
          <w:i/>
          <w:sz w:val="16"/>
          <w:szCs w:val="16"/>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sidR="00233B3D">
        <w:rPr>
          <w:rFonts w:eastAsia="Calibri" w:cs="Times New Roman"/>
          <w:i/>
          <w:sz w:val="16"/>
          <w:szCs w:val="16"/>
        </w:rPr>
        <w:t>.</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 Плата за услуги Банка взимается в момент совершения операции, если конкретным пунктом Тарифов не предусмотрено иное.</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w:t>
      </w:r>
      <w:proofErr w:type="gramStart"/>
      <w:r w:rsidRPr="00355A70">
        <w:rPr>
          <w:rFonts w:eastAsia="Calibri" w:cs="Times New Roman"/>
          <w:i/>
          <w:sz w:val="16"/>
          <w:szCs w:val="16"/>
        </w:rPr>
        <w:t>*)Предварительная</w:t>
      </w:r>
      <w:proofErr w:type="gramEnd"/>
      <w:r w:rsidRPr="00355A70">
        <w:rPr>
          <w:rFonts w:eastAsia="Calibri" w:cs="Times New Roman"/>
          <w:i/>
          <w:sz w:val="16"/>
          <w:szCs w:val="16"/>
        </w:rPr>
        <w:t xml:space="preserve">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355A70" w:rsidRDefault="00355A70" w:rsidP="00C044B7">
      <w:pPr>
        <w:spacing w:after="0"/>
        <w:rPr>
          <w:rFonts w:eastAsia="Calibri" w:cs="Times New Roman"/>
          <w:i/>
          <w:sz w:val="16"/>
          <w:szCs w:val="16"/>
        </w:rPr>
      </w:pPr>
      <w:r w:rsidRPr="00355A70">
        <w:rPr>
          <w:rFonts w:eastAsia="Calibri" w:cs="Times New Roman"/>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10 - Производство пищевых продуктов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11 - Производство напитков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12 - Производство табачных изделий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46.2 - Торговля оптовая сельскохозяйственным сырьем и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46.21 - Торговля оптовая зерном, необработанным табаком, семенами и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46.21.1 - Торговля оптовая зерном, семенами и кормами для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46.21.11 - Торговля оптовая зерном.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46.21.12 - Торговля оптовая семенами, кроме семян масличных культур.</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46.21.13 - Торговля оптовая масличными семенами и маслосодержащими плодами.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46.21.14 - Торговля оптовая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46.21.19 - Торговля оптовая сельскохозяйственным сырьем, не включенным в другие группировки.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46.22 - Торговля оптовая цветами и растениями.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46.23 - Торговля оптовая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46.31 - Торговля оптовая фруктами 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46.31.1 - Торговля оптовая свежими овощами,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46.31.11 - Торговля оптовая свежим картофелем.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46.31.12 - Торговля оптовая прочими свежими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46.31.13 - Торговля оптовая свежими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46.32 - Торговля оптовая мясом и мясными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46.32.1 - Торговля оптовая мясом и мясом птицы, включая субпродукты.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46.32.2 - Торговля оптовая продуктами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46.32.3 - Торговля оптовая консервами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xml:space="preserve">46.33 - Торговля оптовая молочными продуктами, яйцами и </w:t>
      </w:r>
      <w:proofErr w:type="gramStart"/>
      <w:r w:rsidRPr="006E320D">
        <w:rPr>
          <w:rFonts w:eastAsia="Calibri" w:cs="Times New Roman"/>
          <w:i/>
          <w:sz w:val="16"/>
          <w:szCs w:val="16"/>
        </w:rPr>
        <w:t>пищевыми маслами</w:t>
      </w:r>
      <w:proofErr w:type="gramEnd"/>
      <w:r w:rsidRPr="006E320D">
        <w:rPr>
          <w:rFonts w:eastAsia="Calibri" w:cs="Times New Roman"/>
          <w:i/>
          <w:sz w:val="16"/>
          <w:szCs w:val="16"/>
        </w:rPr>
        <w:t xml:space="preserve">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46.33.1 - Торговля оптовая молочными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46.33.2 - Торговля оптовая яйцами.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46.33.3 - Торговля оптовая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47.21 - Торговля розничная фруктами и овощами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47.21.1 - Торговля розничная свежими фруктами, овощами, картофелем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xml:space="preserve">47.21.2 - Торговля розничная консервированными фруктами и </w:t>
      </w:r>
      <w:proofErr w:type="gramStart"/>
      <w:r w:rsidRPr="006E320D">
        <w:rPr>
          <w:rFonts w:eastAsia="Calibri" w:cs="Times New Roman"/>
          <w:i/>
          <w:sz w:val="16"/>
          <w:szCs w:val="16"/>
        </w:rPr>
        <w:t>овощами</w:t>
      </w:r>
      <w:proofErr w:type="gramEnd"/>
      <w:r w:rsidRPr="006E320D">
        <w:rPr>
          <w:rFonts w:eastAsia="Calibri" w:cs="Times New Roman"/>
          <w:i/>
          <w:sz w:val="16"/>
          <w:szCs w:val="16"/>
        </w:rPr>
        <w:t xml:space="preserve">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47.22 - Торговля розничная мясом и мясными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47.22.1 - Торговля розничная мясом и мясом птицы, включая субпродукты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47.22.2 - Торговля розничная продуктами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47.22.3 - Торговля розничная консервами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47.29.1 - Торговля розничная молочными продуктами и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lastRenderedPageBreak/>
        <w:t>47.29.11 - Торговля розничная молочными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47.29.12 - Торговля розничная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47.29.2 - Торговля розничная пищевыми маслами и жирами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47.29.21 - Торговля розничная животными маслами и жирами в специализированных магазинах.</w:t>
      </w:r>
    </w:p>
    <w:p w:rsidR="006E320D" w:rsidRDefault="006E320D" w:rsidP="006E320D">
      <w:pPr>
        <w:spacing w:after="0"/>
        <w:rPr>
          <w:rFonts w:eastAsia="Calibri" w:cs="Times New Roman"/>
          <w:i/>
          <w:sz w:val="16"/>
          <w:szCs w:val="16"/>
        </w:rPr>
      </w:pPr>
      <w:r w:rsidRPr="006E320D">
        <w:rPr>
          <w:rFonts w:eastAsia="Calibri" w:cs="Times New Roman"/>
          <w:i/>
          <w:sz w:val="16"/>
          <w:szCs w:val="16"/>
        </w:rPr>
        <w:t>47.29.22 - Торговля розничная растительными маслами в специализированных магазинах.».</w:t>
      </w:r>
    </w:p>
    <w:p w:rsidR="00355A70" w:rsidRPr="003F3369" w:rsidRDefault="00355A70" w:rsidP="003F3369">
      <w:pPr>
        <w:pStyle w:val="1"/>
        <w:jc w:val="center"/>
        <w:rPr>
          <w:rFonts w:eastAsia="Calibri"/>
          <w:sz w:val="22"/>
          <w:szCs w:val="22"/>
        </w:rPr>
      </w:pPr>
      <w:bookmarkStart w:id="8" w:name="_Toc419465956"/>
      <w:bookmarkStart w:id="9" w:name="_Toc509930241"/>
      <w:bookmarkStart w:id="10" w:name="_Toc509930650"/>
      <w:r w:rsidRPr="003F3369">
        <w:rPr>
          <w:rFonts w:eastAsia="Calibri"/>
          <w:sz w:val="22"/>
          <w:szCs w:val="22"/>
        </w:rPr>
        <w:t>3.Выполнение функций агента валютного контроля</w:t>
      </w:r>
      <w:bookmarkEnd w:id="8"/>
      <w:bookmarkEnd w:id="9"/>
      <w:bookmarkEnd w:id="10"/>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1" w:name="_Toc509930651"/>
      <w:r w:rsidRPr="00C044B7">
        <w:rPr>
          <w:sz w:val="20"/>
          <w:szCs w:val="20"/>
        </w:rPr>
        <w:t xml:space="preserve">(размер тарифов указан без учета </w:t>
      </w:r>
      <w:proofErr w:type="gramStart"/>
      <w:r w:rsidRPr="00C044B7">
        <w:rPr>
          <w:sz w:val="20"/>
          <w:szCs w:val="20"/>
        </w:rPr>
        <w:t>НДС)*</w:t>
      </w:r>
      <w:bookmarkStart w:id="12" w:name="_Toc367800045"/>
      <w:bookmarkStart w:id="13" w:name="_Toc419465957"/>
      <w:bookmarkEnd w:id="11"/>
      <w:proofErr w:type="gramEnd"/>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w:t>
            </w:r>
            <w:proofErr w:type="spellStart"/>
            <w:r w:rsidR="00DF209B">
              <w:rPr>
                <w:rFonts w:eastAsia="Times New Roman" w:cs="Times New Roman"/>
                <w:sz w:val="20"/>
                <w:szCs w:val="20"/>
                <w:lang w:eastAsia="ru-RU"/>
              </w:rPr>
              <w:t>Россельхозбанк</w:t>
            </w:r>
            <w:proofErr w:type="spellEnd"/>
            <w:r w:rsidR="00DF209B">
              <w:rPr>
                <w:rFonts w:eastAsia="Times New Roman" w:cs="Times New Roman"/>
                <w:sz w:val="20"/>
                <w:szCs w:val="20"/>
                <w:lang w:eastAsia="ru-RU"/>
              </w:rPr>
              <w:t>»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proofErr w:type="gramStart"/>
            <w:r w:rsidR="00DF209B">
              <w:rPr>
                <w:rFonts w:eastAsia="Times New Roman" w:cs="Times New Roman"/>
                <w:sz w:val="20"/>
                <w:szCs w:val="20"/>
                <w:lang w:eastAsia="ru-RU"/>
              </w:rPr>
              <w:t>»</w:t>
            </w:r>
            <w:r w:rsidRPr="00585FE4">
              <w:rPr>
                <w:rFonts w:eastAsia="Times New Roman" w:cs="Times New Roman"/>
                <w:sz w:val="20"/>
                <w:szCs w:val="20"/>
                <w:lang w:eastAsia="ru-RU"/>
              </w:rPr>
              <w:t>)  и</w:t>
            </w:r>
            <w:proofErr w:type="gramEnd"/>
            <w:r w:rsidRPr="00585FE4">
              <w:rPr>
                <w:rFonts w:eastAsia="Times New Roman" w:cs="Times New Roman"/>
                <w:sz w:val="20"/>
                <w:szCs w:val="20"/>
                <w:lang w:eastAsia="ru-RU"/>
              </w:rPr>
              <w:t xml:space="preserve"> РФ АО «</w:t>
            </w:r>
            <w:proofErr w:type="spellStart"/>
            <w:r w:rsidRPr="00585FE4">
              <w:rPr>
                <w:rFonts w:eastAsia="Times New Roman" w:cs="Times New Roman"/>
                <w:sz w:val="20"/>
                <w:szCs w:val="20"/>
                <w:lang w:eastAsia="ru-RU"/>
              </w:rPr>
              <w:t>Россельхозбанк</w:t>
            </w:r>
            <w:proofErr w:type="spellEnd"/>
            <w:r w:rsidRPr="00585FE4">
              <w:rPr>
                <w:rFonts w:eastAsia="Times New Roman" w:cs="Times New Roman"/>
                <w:sz w:val="20"/>
                <w:szCs w:val="20"/>
                <w:lang w:eastAsia="ru-RU"/>
              </w:rPr>
              <w:t>» - «ЦКБ»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Региональных филиалов АО «</w:t>
            </w:r>
            <w:proofErr w:type="spellStart"/>
            <w:r w:rsidRPr="00585FE4">
              <w:rPr>
                <w:rFonts w:eastAsia="Times New Roman" w:cs="Times New Roman"/>
                <w:sz w:val="20"/>
                <w:szCs w:val="20"/>
                <w:lang w:eastAsia="ru-RU"/>
              </w:rPr>
              <w:t>Россельхозбанк</w:t>
            </w:r>
            <w:proofErr w:type="spellEnd"/>
            <w:r w:rsidRPr="00585FE4">
              <w:rPr>
                <w:rFonts w:eastAsia="Times New Roman" w:cs="Times New Roman"/>
                <w:sz w:val="20"/>
                <w:szCs w:val="20"/>
                <w:lang w:eastAsia="ru-RU"/>
              </w:rPr>
              <w:t xml:space="preserve">»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w:t>
            </w:r>
            <w:proofErr w:type="gramStart"/>
            <w:r w:rsidRPr="00585FE4">
              <w:rPr>
                <w:rFonts w:eastAsia="Times New Roman" w:cs="Times New Roman"/>
                <w:sz w:val="20"/>
                <w:szCs w:val="20"/>
                <w:lang w:eastAsia="ru-RU"/>
              </w:rPr>
              <w:t>суммы  операции</w:t>
            </w:r>
            <w:proofErr w:type="gramEnd"/>
            <w:r w:rsidRPr="00585FE4">
              <w:rPr>
                <w:rFonts w:eastAsia="Times New Roman" w:cs="Times New Roman"/>
                <w:sz w:val="20"/>
                <w:szCs w:val="20"/>
                <w:lang w:eastAsia="ru-RU"/>
              </w:rPr>
              <w:t xml:space="preserve">,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 xml:space="preserve">По контрактам (кредитным договорам), постановка на учет которых осуществлялась ранее в другом банке, услуга </w:t>
            </w:r>
            <w:proofErr w:type="gramStart"/>
            <w:r w:rsidRPr="000C70EC">
              <w:rPr>
                <w:rFonts w:eastAsia="Times New Roman"/>
                <w:sz w:val="20"/>
                <w:szCs w:val="20"/>
                <w:lang w:eastAsia="ru-RU"/>
              </w:rPr>
              <w:t>не</w:t>
            </w:r>
            <w:proofErr w:type="gramEnd"/>
            <w:r w:rsidRPr="000C70EC">
              <w:rPr>
                <w:rFonts w:eastAsia="Times New Roman"/>
                <w:sz w:val="20"/>
                <w:szCs w:val="20"/>
                <w:lang w:eastAsia="ru-RU"/>
              </w:rPr>
              <w:t xml:space="preserve">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lastRenderedPageBreak/>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при переводе контракта (кредитного </w:t>
            </w:r>
            <w:proofErr w:type="gramStart"/>
            <w:r w:rsidRPr="00585FE4">
              <w:rPr>
                <w:rFonts w:eastAsia="Times New Roman" w:cs="Times New Roman"/>
                <w:sz w:val="20"/>
                <w:szCs w:val="20"/>
                <w:lang w:eastAsia="ru-RU"/>
              </w:rPr>
              <w:t>договора)  из</w:t>
            </w:r>
            <w:proofErr w:type="gramEnd"/>
            <w:r w:rsidRPr="00585FE4">
              <w:rPr>
                <w:rFonts w:eastAsia="Times New Roman" w:cs="Times New Roman"/>
                <w:sz w:val="20"/>
                <w:szCs w:val="20"/>
                <w:lang w:eastAsia="ru-RU"/>
              </w:rPr>
              <w:t xml:space="preserve">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 Московского </w:t>
            </w:r>
            <w:proofErr w:type="gramStart"/>
            <w:r w:rsidRPr="00585FE4">
              <w:rPr>
                <w:rFonts w:eastAsia="Times New Roman" w:cs="Times New Roman"/>
                <w:sz w:val="20"/>
                <w:szCs w:val="20"/>
                <w:lang w:eastAsia="ru-RU"/>
              </w:rPr>
              <w:t>РФ  и</w:t>
            </w:r>
            <w:proofErr w:type="gramEnd"/>
            <w:r w:rsidRPr="00585FE4">
              <w:rPr>
                <w:rFonts w:eastAsia="Times New Roman" w:cs="Times New Roman"/>
                <w:sz w:val="20"/>
                <w:szCs w:val="20"/>
                <w:lang w:eastAsia="ru-RU"/>
              </w:rPr>
              <w:t xml:space="preserve">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для ГО, Московского </w:t>
            </w:r>
            <w:proofErr w:type="gramStart"/>
            <w:r w:rsidRPr="00585FE4">
              <w:rPr>
                <w:rFonts w:eastAsia="Times New Roman" w:cs="Times New Roman"/>
                <w:sz w:val="20"/>
                <w:szCs w:val="20"/>
                <w:lang w:eastAsia="ru-RU"/>
              </w:rPr>
              <w:t>РФ  и</w:t>
            </w:r>
            <w:proofErr w:type="gramEnd"/>
            <w:r w:rsidRPr="00585FE4">
              <w:rPr>
                <w:rFonts w:eastAsia="Times New Roman" w:cs="Times New Roman"/>
                <w:sz w:val="20"/>
                <w:szCs w:val="20"/>
                <w:lang w:eastAsia="ru-RU"/>
              </w:rPr>
              <w:t xml:space="preserve">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t xml:space="preserve">Комиссия взимается от суммы расчетного документа при каждом списании в срок не позднее 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 уплатой налогов, пошлин и иных обязательных платежей в соответствии с </w:t>
            </w:r>
            <w:proofErr w:type="gramStart"/>
            <w:r w:rsidRPr="00585FE4">
              <w:rPr>
                <w:rFonts w:eastAsia="Times New Roman" w:cs="Times New Roman"/>
                <w:sz w:val="20"/>
                <w:szCs w:val="20"/>
                <w:lang w:eastAsia="ru-RU"/>
              </w:rPr>
              <w:t>законодательством  Российской</w:t>
            </w:r>
            <w:proofErr w:type="gramEnd"/>
            <w:r w:rsidRPr="00585FE4">
              <w:rPr>
                <w:rFonts w:eastAsia="Times New Roman" w:cs="Times New Roman"/>
                <w:sz w:val="20"/>
                <w:szCs w:val="20"/>
                <w:lang w:eastAsia="ru-RU"/>
              </w:rPr>
              <w:t xml:space="preserve">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w:t>
            </w:r>
            <w:r w:rsidRPr="00585FE4">
              <w:rPr>
                <w:rFonts w:eastAsia="Times New Roman" w:cs="Times New Roman"/>
                <w:sz w:val="20"/>
                <w:szCs w:val="20"/>
                <w:lang w:eastAsia="ru-RU"/>
              </w:rPr>
              <w:lastRenderedPageBreak/>
              <w:t>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не позднее первого рабочего дня. Следующего за днем подачи клиентом в Банк заявления о подключении услуги, 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w:t>
      </w:r>
      <w:proofErr w:type="spellStart"/>
      <w:r>
        <w:rPr>
          <w:rFonts w:eastAsia="Times New Roman" w:cs="Times New Roman"/>
          <w:bCs/>
          <w:sz w:val="16"/>
          <w:szCs w:val="16"/>
          <w:lang w:eastAsia="ru-RU"/>
        </w:rPr>
        <w:t>Россельхозбанк</w:t>
      </w:r>
      <w:proofErr w:type="spellEnd"/>
      <w:r>
        <w:rPr>
          <w:rFonts w:eastAsia="Times New Roman" w:cs="Times New Roman"/>
          <w:bCs/>
          <w:sz w:val="16"/>
          <w:szCs w:val="16"/>
          <w:lang w:eastAsia="ru-RU"/>
        </w:rPr>
        <w:t>»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w:t>
      </w:r>
      <w:proofErr w:type="gramStart"/>
      <w:r w:rsidRPr="00585FE4">
        <w:rPr>
          <w:rFonts w:eastAsia="Times New Roman" w:cs="Times New Roman"/>
          <w:bCs/>
          <w:sz w:val="16"/>
          <w:szCs w:val="16"/>
          <w:lang w:eastAsia="ru-RU"/>
        </w:rPr>
        <w:t>В</w:t>
      </w:r>
      <w:proofErr w:type="gramEnd"/>
      <w:r w:rsidRPr="00585FE4">
        <w:rPr>
          <w:rFonts w:eastAsia="Times New Roman" w:cs="Times New Roman"/>
          <w:bCs/>
          <w:sz w:val="16"/>
          <w:szCs w:val="16"/>
          <w:lang w:eastAsia="ru-RU"/>
        </w:rPr>
        <w:t xml:space="preserve">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lastRenderedPageBreak/>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585FE4">
        <w:rPr>
          <w:rFonts w:eastAsia="Times New Roman" w:cs="Times New Roman"/>
          <w:sz w:val="16"/>
          <w:szCs w:val="16"/>
          <w:lang w:eastAsia="ru-RU"/>
        </w:rPr>
        <w:t>о  подтверждающих</w:t>
      </w:r>
      <w:proofErr w:type="gramEnd"/>
      <w:r w:rsidRPr="00585FE4">
        <w:rPr>
          <w:rFonts w:eastAsia="Times New Roman" w:cs="Times New Roman"/>
          <w:sz w:val="16"/>
          <w:szCs w:val="16"/>
          <w:lang w:eastAsia="ru-RU"/>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4" w:name="_Toc509930242"/>
      <w:bookmarkStart w:id="15" w:name="_Toc509930652"/>
      <w:r w:rsidRPr="003F3369">
        <w:rPr>
          <w:sz w:val="22"/>
          <w:szCs w:val="22"/>
        </w:rPr>
        <w:t>4. Операции с ценными бумагами</w:t>
      </w:r>
      <w:bookmarkEnd w:id="12"/>
      <w:bookmarkEnd w:id="13"/>
      <w:bookmarkEnd w:id="14"/>
      <w:bookmarkEnd w:id="1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в головном офисе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в региональных филиалах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Пересчет и проверка векселей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t>1</w:t>
            </w:r>
            <w:r w:rsidR="006E721B">
              <w:rPr>
                <w:sz w:val="20"/>
                <w:szCs w:val="20"/>
              </w:rPr>
              <w:t>1</w:t>
            </w:r>
            <w:r w:rsidRPr="00CC77C9">
              <w:rPr>
                <w:sz w:val="20"/>
                <w:szCs w:val="20"/>
              </w:rPr>
              <w:t xml:space="preserve"> руб. за один лист с односторонним 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t>Комиссия включает НДС.</w:t>
            </w:r>
          </w:p>
          <w:p w:rsidR="00CC77C9" w:rsidRPr="00CC77C9" w:rsidRDefault="00CC77C9" w:rsidP="00B309C2">
            <w:pPr>
              <w:jc w:val="both"/>
              <w:rPr>
                <w:sz w:val="20"/>
                <w:szCs w:val="20"/>
              </w:rPr>
            </w:pPr>
            <w:r w:rsidRPr="00CC77C9">
              <w:rPr>
                <w:sz w:val="20"/>
                <w:szCs w:val="20"/>
              </w:rPr>
              <w:t>Выдача копий документов производится в течение 7 дней с даты получения АО «</w:t>
            </w:r>
            <w:proofErr w:type="spellStart"/>
            <w:r w:rsidRPr="00CC77C9">
              <w:rPr>
                <w:sz w:val="20"/>
                <w:szCs w:val="20"/>
              </w:rPr>
              <w:t>Россельхозбанк</w:t>
            </w:r>
            <w:proofErr w:type="spellEnd"/>
            <w:r w:rsidRPr="00CC77C9">
              <w:rPr>
                <w:sz w:val="20"/>
                <w:szCs w:val="20"/>
              </w:rPr>
              <w:t>»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Банковские реквизиты для оплаты комиссии (расходов по изготовлению копий документов, предоставляемых АО «</w:t>
            </w:r>
            <w:proofErr w:type="spellStart"/>
            <w:r w:rsidRPr="00CC77C9">
              <w:rPr>
                <w:sz w:val="20"/>
                <w:szCs w:val="20"/>
              </w:rPr>
              <w:t>Россельхозбанк</w:t>
            </w:r>
            <w:proofErr w:type="spellEnd"/>
            <w:r w:rsidRPr="00CC77C9">
              <w:rPr>
                <w:sz w:val="20"/>
                <w:szCs w:val="20"/>
              </w:rPr>
              <w:t xml:space="preserve">» владельцам ценных бумаг и иным лицам в соответствии с законодательством), </w:t>
            </w:r>
            <w:r w:rsidRPr="00CC77C9">
              <w:rPr>
                <w:sz w:val="20"/>
                <w:szCs w:val="20"/>
              </w:rPr>
              <w:lastRenderedPageBreak/>
              <w:t>представлены на сайте Банка сети Интернет»</w:t>
            </w:r>
          </w:p>
        </w:tc>
      </w:tr>
    </w:tbl>
    <w:p w:rsidR="00355A70" w:rsidRDefault="00355A70" w:rsidP="003F3369">
      <w:pPr>
        <w:pStyle w:val="1"/>
        <w:jc w:val="center"/>
        <w:rPr>
          <w:sz w:val="22"/>
          <w:szCs w:val="22"/>
        </w:rPr>
      </w:pPr>
      <w:bookmarkStart w:id="16" w:name="_Toc367800046"/>
      <w:bookmarkStart w:id="17" w:name="_Toc419465958"/>
      <w:bookmarkStart w:id="18" w:name="_Toc509930243"/>
      <w:bookmarkStart w:id="19" w:name="_Toc509930653"/>
      <w:r w:rsidRPr="003F3369">
        <w:rPr>
          <w:sz w:val="22"/>
          <w:szCs w:val="22"/>
        </w:rPr>
        <w:lastRenderedPageBreak/>
        <w:t>5. Документарные операции</w:t>
      </w:r>
      <w:bookmarkEnd w:id="16"/>
      <w:bookmarkEnd w:id="17"/>
      <w:bookmarkEnd w:id="18"/>
      <w:bookmarkEnd w:id="19"/>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998"/>
        <w:gridCol w:w="1984"/>
        <w:gridCol w:w="3544"/>
      </w:tblGrid>
      <w:tr w:rsidR="00846C13" w:rsidRPr="00846C13" w:rsidTr="00846C13">
        <w:tc>
          <w:tcPr>
            <w:tcW w:w="822" w:type="dxa"/>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w:t>
            </w:r>
          </w:p>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 xml:space="preserve">п/п </w:t>
            </w:r>
          </w:p>
        </w:tc>
        <w:tc>
          <w:tcPr>
            <w:tcW w:w="3998"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Наименование услуги</w:t>
            </w:r>
          </w:p>
        </w:tc>
        <w:tc>
          <w:tcPr>
            <w:tcW w:w="198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Тариф</w:t>
            </w:r>
          </w:p>
        </w:tc>
        <w:tc>
          <w:tcPr>
            <w:tcW w:w="354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Примечание</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60" w:after="6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p>
        </w:tc>
        <w:tc>
          <w:tcPr>
            <w:tcW w:w="9526" w:type="dxa"/>
            <w:gridSpan w:val="3"/>
            <w:tcBorders>
              <w:bottom w:val="single" w:sz="4" w:space="0" w:color="auto"/>
            </w:tcBorders>
            <w:shd w:val="clear" w:color="auto" w:fill="auto"/>
          </w:tcPr>
          <w:p w:rsidR="00846C13" w:rsidRPr="00846C13" w:rsidRDefault="00846C13" w:rsidP="00846C13">
            <w:pPr>
              <w:spacing w:before="60" w:after="60" w:line="240" w:lineRule="auto"/>
              <w:rPr>
                <w:rFonts w:eastAsia="Times New Roman" w:cs="Times New Roman"/>
                <w:bCs/>
                <w:color w:val="000000"/>
                <w:sz w:val="22"/>
                <w:lang w:eastAsia="ru-RU"/>
              </w:rPr>
            </w:pPr>
            <w:r w:rsidRPr="00846C13">
              <w:rPr>
                <w:rFonts w:eastAsia="Times New Roman" w:cs="Times New Roman"/>
                <w:bCs/>
                <w:sz w:val="22"/>
                <w:lang w:eastAsia="ru-RU"/>
              </w:rPr>
              <w:t>Аккредитивы  для расчетов на территории Российской Федерации</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1</w:t>
            </w:r>
            <w:r w:rsidRPr="00846C13">
              <w:rPr>
                <w:rFonts w:eastAsia="Times New Roman" w:cs="Times New Roman"/>
                <w:bCs/>
                <w:color w:val="000000"/>
                <w:sz w:val="22"/>
                <w:lang w:eastAsia="ru-RU"/>
              </w:rPr>
              <w:t>.</w:t>
            </w:r>
          </w:p>
        </w:tc>
        <w:tc>
          <w:tcPr>
            <w:tcW w:w="3998" w:type="dxa"/>
            <w:tcBorders>
              <w:bottom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аккредитива;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изменения условий ранее авизованного аккредитива, связанного с увеличением его суммы</w:t>
            </w:r>
          </w:p>
        </w:tc>
        <w:tc>
          <w:tcPr>
            <w:tcW w:w="1984" w:type="dxa"/>
            <w:tcBorders>
              <w:bottom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 от суммы аккредитива или ее увеличения,</w:t>
            </w:r>
          </w:p>
          <w:p w:rsidR="00846C13" w:rsidRPr="00846C13" w:rsidRDefault="00846C13" w:rsidP="00846C13">
            <w:pPr>
              <w:spacing w:after="0" w:line="240" w:lineRule="auto"/>
              <w:jc w:val="center"/>
              <w:rPr>
                <w:rFonts w:eastAsia="Times New Roman" w:cs="Times New Roman"/>
                <w:bCs/>
                <w:color w:val="000000"/>
                <w:sz w:val="22"/>
                <w:lang w:val="en-US" w:eastAsia="ru-RU"/>
              </w:rPr>
            </w:pPr>
            <w:r w:rsidRPr="00846C13">
              <w:rPr>
                <w:rFonts w:eastAsia="Times New Roman" w:cs="Times New Roman"/>
                <w:bCs/>
                <w:color w:val="000000"/>
                <w:sz w:val="22"/>
                <w:lang w:eastAsia="ru-RU"/>
              </w:rPr>
              <w:t>минимум 1 000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10 000 руб.</w:t>
            </w:r>
          </w:p>
        </w:tc>
        <w:tc>
          <w:tcPr>
            <w:tcW w:w="3544" w:type="dxa"/>
            <w:tcBorders>
              <w:bottom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xml:space="preserve">Комиссия не взимается в случае открытия и </w:t>
            </w:r>
            <w:proofErr w:type="spellStart"/>
            <w:r w:rsidRPr="00846C13">
              <w:rPr>
                <w:rFonts w:eastAsia="Times New Roman" w:cs="Times New Roman"/>
                <w:bCs/>
                <w:color w:val="000000"/>
                <w:sz w:val="22"/>
                <w:lang w:eastAsia="ru-RU"/>
              </w:rPr>
              <w:t>авизования</w:t>
            </w:r>
            <w:proofErr w:type="spellEnd"/>
            <w:r w:rsidRPr="00846C13">
              <w:rPr>
                <w:rFonts w:eastAsia="Times New Roman" w:cs="Times New Roman"/>
                <w:bCs/>
                <w:color w:val="000000"/>
                <w:sz w:val="22"/>
                <w:lang w:eastAsia="ru-RU"/>
              </w:rPr>
              <w:t xml:space="preserve">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5.1.2.1.</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При внесении в условия открытого аккредитива изменений, связанных </w:t>
            </w:r>
            <w:r w:rsidRPr="00846C13">
              <w:rPr>
                <w:rFonts w:eastAsia="Calibri" w:cs="Times New Roman"/>
                <w:iCs/>
                <w:sz w:val="22"/>
              </w:rPr>
              <w:lastRenderedPageBreak/>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рублях Российской Федерации, долларах США и иной валюте (кроме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0,15%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максимум 50000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 xml:space="preserve">за период, состоящий из </w:t>
            </w:r>
            <w:r w:rsidRPr="00846C13">
              <w:rPr>
                <w:rFonts w:eastAsia="Calibri" w:cs="Times New Roman"/>
                <w:iCs/>
                <w:sz w:val="22"/>
              </w:rPr>
              <w:t>90 последовательных календарных дней,</w:t>
            </w:r>
            <w:r w:rsidRPr="00846C13">
              <w:rPr>
                <w:rFonts w:eastAsia="Calibri" w:cs="Times New Roman"/>
                <w:bCs/>
                <w:sz w:val="22"/>
              </w:rPr>
              <w:t xml:space="preserve">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 xml:space="preserve">за период, состоящий из 90 последовательных календарных </w:t>
            </w:r>
            <w:r w:rsidRPr="00846C13">
              <w:rPr>
                <w:rFonts w:eastAsia="Calibri" w:cs="Times New Roman"/>
                <w:bCs/>
                <w:sz w:val="22"/>
              </w:rPr>
              <w:lastRenderedPageBreak/>
              <w:t>дней,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 открытого другим банком,</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подтверждение изменения условий подтвержденного Банком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5.1.3.1.</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w:t>
            </w:r>
            <w:r w:rsidRPr="00846C13">
              <w:rPr>
                <w:rFonts w:eastAsia="Calibri" w:cs="Times New Roman"/>
                <w:iCs/>
                <w:sz w:val="22"/>
              </w:rPr>
              <w:lastRenderedPageBreak/>
              <w:t>Комиссия начисляется без учета фактического количества дней действия аккредитива в периоде.</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5.1.3.2</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4</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аннуляцию/отзыв аккредитива, открытого другим банком</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xml:space="preserve">Комиссия не взимается в случае открытия и </w:t>
            </w:r>
            <w:proofErr w:type="spellStart"/>
            <w:r w:rsidRPr="00846C13">
              <w:rPr>
                <w:rFonts w:eastAsia="Times New Roman" w:cs="Times New Roman"/>
                <w:bCs/>
                <w:color w:val="000000"/>
                <w:sz w:val="22"/>
                <w:lang w:eastAsia="ru-RU"/>
              </w:rPr>
              <w:t>авизования</w:t>
            </w:r>
            <w:proofErr w:type="spellEnd"/>
            <w:r w:rsidRPr="00846C13">
              <w:rPr>
                <w:rFonts w:eastAsia="Times New Roman" w:cs="Times New Roman"/>
                <w:bCs/>
                <w:color w:val="000000"/>
                <w:sz w:val="22"/>
                <w:lang w:eastAsia="ru-RU"/>
              </w:rPr>
              <w:t xml:space="preserve">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5</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его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w:t>
            </w:r>
            <w:r w:rsidRPr="00846C13">
              <w:rPr>
                <w:rFonts w:eastAsia="Times New Roman" w:cs="Times New Roman"/>
                <w:sz w:val="22"/>
                <w:lang w:eastAsia="ru-RU"/>
              </w:rPr>
              <w:t xml:space="preserve"> согласия на аннуляцию аккредитива/отзыв аккредитива</w:t>
            </w:r>
          </w:p>
        </w:tc>
        <w:tc>
          <w:tcPr>
            <w:tcW w:w="1984" w:type="dxa"/>
            <w:tcBorders>
              <w:top w:val="single" w:sz="4" w:space="0" w:color="auto"/>
              <w:left w:val="single" w:sz="4" w:space="0" w:color="auto"/>
              <w:bottom w:val="nil"/>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Del="00ED72C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5.1.6.</w:t>
            </w:r>
          </w:p>
        </w:tc>
        <w:tc>
          <w:tcPr>
            <w:tcW w:w="3998"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 минимум 5000 руб., максимум 100 000 руб.</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Комиссия взимается за обработку/проверку одного комплекта документов (в </w:t>
            </w:r>
            <w:proofErr w:type="spellStart"/>
            <w:r w:rsidRPr="00846C13">
              <w:rPr>
                <w:rFonts w:eastAsia="Times New Roman" w:cs="Times New Roman"/>
                <w:bCs/>
                <w:color w:val="000000"/>
                <w:sz w:val="22"/>
                <w:lang w:eastAsia="ru-RU"/>
              </w:rPr>
              <w:t>т.ч</w:t>
            </w:r>
            <w:proofErr w:type="spellEnd"/>
            <w:r w:rsidRPr="00846C13">
              <w:rPr>
                <w:rFonts w:eastAsia="Times New Roman" w:cs="Times New Roman"/>
                <w:bCs/>
                <w:color w:val="000000"/>
                <w:sz w:val="22"/>
                <w:lang w:eastAsia="ru-RU"/>
              </w:rPr>
              <w:t>.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w:t>
            </w:r>
          </w:p>
        </w:tc>
        <w:tc>
          <w:tcPr>
            <w:tcW w:w="9526" w:type="dxa"/>
            <w:gridSpan w:val="3"/>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АО «</w:t>
            </w:r>
            <w:proofErr w:type="spellStart"/>
            <w:r w:rsidRPr="00846C13">
              <w:rPr>
                <w:rFonts w:eastAsia="Times New Roman" w:cs="Times New Roman"/>
                <w:bCs/>
                <w:sz w:val="22"/>
                <w:lang w:eastAsia="ru-RU"/>
              </w:rPr>
              <w:t>Россельхозбанк</w:t>
            </w:r>
            <w:proofErr w:type="spellEnd"/>
            <w:r w:rsidRPr="00846C13">
              <w:rPr>
                <w:rFonts w:eastAsia="Times New Roman" w:cs="Times New Roman"/>
                <w:bCs/>
                <w:sz w:val="22"/>
                <w:lang w:eastAsia="ru-RU"/>
              </w:rPr>
              <w:t>» для расчетов по внешнеторговым сделкам (импортные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5.2.1.1.</w:t>
            </w:r>
          </w:p>
        </w:tc>
        <w:tc>
          <w:tcPr>
            <w:tcW w:w="3998" w:type="dxa"/>
            <w:tcBorders>
              <w:top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tcBorders>
            <w:shd w:val="clear" w:color="auto" w:fill="auto"/>
            <w:vAlign w:val="center"/>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w:t>
            </w:r>
            <w:r w:rsidRPr="00846C13">
              <w:rPr>
                <w:rFonts w:eastAsia="Calibri" w:cs="Times New Roman"/>
                <w:iCs/>
                <w:sz w:val="22"/>
              </w:rPr>
              <w:lastRenderedPageBreak/>
              <w:t>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начисляется на сумму увеличения.</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долларах США, рублях и иной валюте (кроме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 xml:space="preserve">0,15% от суммы аккредитива, увеличения суммы </w:t>
            </w:r>
            <w:r w:rsidRPr="00846C13">
              <w:rPr>
                <w:rFonts w:eastAsia="Calibri" w:cs="Times New Roman"/>
                <w:bCs/>
                <w:sz w:val="22"/>
              </w:rPr>
              <w:lastRenderedPageBreak/>
              <w:t>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за период, состоящий из 90 последовательных календарных дней, или его часть</w:t>
            </w:r>
          </w:p>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5.2.1.2.</w:t>
            </w: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При отсутствии 100% денежного покрытия </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5.2.2.</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 аккредитива</w:t>
            </w:r>
          </w:p>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(не применяется при изменении условий и аннуляции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5.2.3.</w:t>
            </w:r>
          </w:p>
        </w:tc>
        <w:tc>
          <w:tcPr>
            <w:tcW w:w="3998" w:type="dxa"/>
            <w:tcBorders>
              <w:top w:val="single" w:sz="4" w:space="0" w:color="auto"/>
            </w:tcBorders>
            <w:shd w:val="clear" w:color="auto" w:fill="auto"/>
          </w:tcPr>
          <w:p w:rsidR="00846C13" w:rsidRPr="00846C13" w:rsidRDefault="00846C13" w:rsidP="00846C13">
            <w:pPr>
              <w:spacing w:before="40"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tcBorders>
              <w:top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5.2.4.</w:t>
            </w:r>
          </w:p>
        </w:tc>
        <w:tc>
          <w:tcPr>
            <w:tcW w:w="3998" w:type="dxa"/>
            <w:tcBorders>
              <w:bottom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984" w:type="dxa"/>
            <w:tcBorders>
              <w:bottom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50 евро за каждый комплект документов</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5.2.5.</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Перевод аккредитива в пользу другого бенефициара (</w:t>
            </w:r>
            <w:proofErr w:type="spellStart"/>
            <w:r w:rsidRPr="00846C13">
              <w:rPr>
                <w:rFonts w:eastAsia="Times New Roman" w:cs="Times New Roman"/>
                <w:bCs/>
                <w:color w:val="000000"/>
                <w:sz w:val="22"/>
                <w:lang w:eastAsia="ru-RU"/>
              </w:rPr>
              <w:t>трансферация</w:t>
            </w:r>
            <w:proofErr w:type="spellEnd"/>
            <w:r w:rsidRPr="00846C13">
              <w:rPr>
                <w:rFonts w:eastAsia="Times New Roman" w:cs="Times New Roman"/>
                <w:bCs/>
                <w:color w:val="000000"/>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связанное с увеличением суммы</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 xml:space="preserve">0,15% от </w:t>
            </w:r>
            <w:proofErr w:type="spellStart"/>
            <w:r w:rsidRPr="00846C13">
              <w:rPr>
                <w:rFonts w:eastAsia="Times New Roman" w:cs="Times New Roman"/>
                <w:bCs/>
                <w:color w:val="000000"/>
                <w:sz w:val="22"/>
                <w:lang w:eastAsia="ru-RU"/>
              </w:rPr>
              <w:t>трансферированной</w:t>
            </w:r>
            <w:proofErr w:type="spellEnd"/>
            <w:r w:rsidRPr="00846C13">
              <w:rPr>
                <w:rFonts w:eastAsia="Times New Roman" w:cs="Times New Roman"/>
                <w:bCs/>
                <w:color w:val="000000"/>
                <w:sz w:val="22"/>
                <w:lang w:eastAsia="ru-RU"/>
              </w:rPr>
              <w:t xml:space="preserve"> суммы или суммы её увеличения, </w:t>
            </w:r>
          </w:p>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1 000 евро</w:t>
            </w:r>
          </w:p>
        </w:tc>
        <w:tc>
          <w:tcPr>
            <w:tcW w:w="3544" w:type="dxa"/>
            <w:tcBorders>
              <w:left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5.2.6.</w:t>
            </w:r>
          </w:p>
        </w:tc>
        <w:tc>
          <w:tcPr>
            <w:tcW w:w="3998" w:type="dxa"/>
            <w:tcBorders>
              <w:top w:val="single" w:sz="4" w:space="0" w:color="auto"/>
              <w:bottom w:val="nil"/>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не связанное с увеличением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запрос согласия на аннуляцию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w:t>
            </w:r>
          </w:p>
        </w:tc>
        <w:tc>
          <w:tcPr>
            <w:tcW w:w="1984" w:type="dxa"/>
            <w:tcBorders>
              <w:top w:val="single" w:sz="4" w:space="0" w:color="auto"/>
              <w:bottom w:val="nil"/>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tcBorders>
              <w:bottom w:val="nil"/>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w:t>
            </w:r>
          </w:p>
        </w:tc>
        <w:tc>
          <w:tcPr>
            <w:tcW w:w="9526" w:type="dxa"/>
            <w:gridSpan w:val="3"/>
            <w:tcBorders>
              <w:top w:val="single" w:sz="4" w:space="0" w:color="auto"/>
              <w:bottom w:val="nil"/>
            </w:tcBorders>
            <w:shd w:val="clear" w:color="auto" w:fill="auto"/>
            <w:vAlign w:val="center"/>
          </w:tcPr>
          <w:p w:rsidR="00846C13" w:rsidRPr="00846C13" w:rsidRDefault="00846C13" w:rsidP="00846C13">
            <w:pPr>
              <w:spacing w:before="120" w:after="12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другими банками для расчетов по внешнеторговым сделкам (экспортные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5.3.1.</w:t>
            </w:r>
          </w:p>
        </w:tc>
        <w:tc>
          <w:tcPr>
            <w:tcW w:w="3998" w:type="dxa"/>
            <w:tcBorders>
              <w:bottom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val="en-US" w:eastAsia="ru-RU"/>
              </w:rPr>
            </w:pPr>
            <w:r w:rsidRPr="00846C13">
              <w:rPr>
                <w:rFonts w:eastAsia="Times New Roman" w:cs="Times New Roman"/>
                <w:bCs/>
                <w:color w:val="000000"/>
                <w:sz w:val="22"/>
                <w:lang w:eastAsia="ru-RU"/>
              </w:rPr>
              <w:t xml:space="preserve">Предварительное </w:t>
            </w: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аккредитива</w:t>
            </w:r>
          </w:p>
        </w:tc>
        <w:tc>
          <w:tcPr>
            <w:tcW w:w="1984" w:type="dxa"/>
            <w:tcBorders>
              <w:bottom w:val="single" w:sz="4" w:space="0" w:color="auto"/>
            </w:tcBorders>
            <w:shd w:val="clear" w:color="auto" w:fill="auto"/>
            <w:vAlign w:val="center"/>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изменения условий ранее авизованного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аккредитива или от суммы увеличения,</w:t>
            </w:r>
          </w:p>
          <w:p w:rsidR="00846C13" w:rsidRPr="00846C13" w:rsidRDefault="00846C13" w:rsidP="00846C13">
            <w:pPr>
              <w:spacing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1000 евро</w:t>
            </w:r>
          </w:p>
        </w:tc>
        <w:tc>
          <w:tcPr>
            <w:tcW w:w="3544" w:type="dxa"/>
            <w:tcBorders>
              <w:lef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5.3.3.1.</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tcBorders>
              <w:top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5.3.3.2.</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5.3.4.</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запроса на аннуляцию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5.3.5.</w:t>
            </w:r>
          </w:p>
        </w:tc>
        <w:tc>
          <w:tcPr>
            <w:tcW w:w="3998" w:type="dxa"/>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12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5.3.6.</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Перевод аккредитива в пользу другого бенефициара (</w:t>
            </w:r>
            <w:proofErr w:type="spellStart"/>
            <w:r w:rsidRPr="00846C13">
              <w:rPr>
                <w:rFonts w:eastAsia="Times New Roman" w:cs="Times New Roman"/>
                <w:bCs/>
                <w:color w:val="000000"/>
                <w:sz w:val="22"/>
                <w:lang w:eastAsia="ru-RU"/>
              </w:rPr>
              <w:t>трансферация</w:t>
            </w:r>
            <w:proofErr w:type="spellEnd"/>
            <w:r w:rsidRPr="00846C13">
              <w:rPr>
                <w:rFonts w:eastAsia="Times New Roman" w:cs="Times New Roman"/>
                <w:bCs/>
                <w:color w:val="000000"/>
                <w:sz w:val="22"/>
                <w:lang w:eastAsia="ru-RU"/>
              </w:rPr>
              <w:t xml:space="preserve">);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связанное с увеличением суммы</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 xml:space="preserve">0,15% от </w:t>
            </w:r>
            <w:proofErr w:type="spellStart"/>
            <w:r w:rsidRPr="00846C13">
              <w:rPr>
                <w:rFonts w:eastAsia="Times New Roman" w:cs="Times New Roman"/>
                <w:bCs/>
                <w:color w:val="000000"/>
                <w:sz w:val="22"/>
                <w:lang w:eastAsia="ru-RU"/>
              </w:rPr>
              <w:t>трансферированной</w:t>
            </w:r>
            <w:proofErr w:type="spellEnd"/>
            <w:r w:rsidRPr="00846C13">
              <w:rPr>
                <w:rFonts w:eastAsia="Times New Roman" w:cs="Times New Roman"/>
                <w:bCs/>
                <w:color w:val="000000"/>
                <w:sz w:val="22"/>
                <w:lang w:eastAsia="ru-RU"/>
              </w:rPr>
              <w:t xml:space="preserve"> суммы или суммы её увеличения,</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1 500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5.3.7.</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не связанное с увеличением суммы;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запроса на аннуляцию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5.4.</w:t>
            </w:r>
          </w:p>
        </w:tc>
        <w:tc>
          <w:tcPr>
            <w:tcW w:w="9526" w:type="dxa"/>
            <w:gridSpan w:val="3"/>
            <w:shd w:val="clear" w:color="auto" w:fill="auto"/>
          </w:tcPr>
          <w:p w:rsidR="00846C13" w:rsidRPr="00846C13" w:rsidRDefault="00846C13" w:rsidP="00846C13">
            <w:pPr>
              <w:spacing w:before="120" w:after="12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Инкассо</w:t>
            </w: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Документарное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5.4.1.</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Прием, проверка, подготовка документов для отправки на инкассо</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5.4.2.</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Изменение условий инкассового поручения или аннуляция</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30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5.4.3.</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Выдача документов против платежа и/или акцепта или на других условиях</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5.4.4.</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Возврат неоплаченных/неакцептованных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50 евро за каждый комплект документов</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Чистое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5.4.5.</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Инкассо финансовых документов за исключением чеков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 евро,</w:t>
            </w:r>
          </w:p>
          <w:p w:rsidR="00846C13" w:rsidRPr="00846C13" w:rsidRDefault="00846C13" w:rsidP="00846C13">
            <w:pPr>
              <w:spacing w:after="4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5.4.6.</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Переписка по инкассо</w:t>
            </w:r>
          </w:p>
        </w:tc>
        <w:tc>
          <w:tcPr>
            <w:tcW w:w="1984"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35 евро</w:t>
            </w:r>
          </w:p>
        </w:tc>
        <w:tc>
          <w:tcPr>
            <w:tcW w:w="3544"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Комиссия включает НДС</w:t>
            </w:r>
          </w:p>
        </w:tc>
      </w:tr>
    </w:tbl>
    <w:p w:rsidR="00846C13" w:rsidRPr="00846C13" w:rsidRDefault="00846C13" w:rsidP="00846C13">
      <w:pPr>
        <w:tabs>
          <w:tab w:val="left" w:pos="284"/>
        </w:tabs>
        <w:spacing w:before="120" w:after="0" w:line="240" w:lineRule="auto"/>
        <w:jc w:val="both"/>
        <w:rPr>
          <w:rFonts w:eastAsia="Times New Roman" w:cs="Times New Roman"/>
          <w:i/>
          <w:sz w:val="16"/>
          <w:szCs w:val="16"/>
          <w:u w:val="single"/>
          <w:lang w:eastAsia="ru-RU"/>
        </w:rPr>
      </w:pPr>
      <w:r w:rsidRPr="00846C13">
        <w:rPr>
          <w:rFonts w:eastAsia="Times New Roman" w:cs="Times New Roman"/>
          <w:i/>
          <w:sz w:val="16"/>
          <w:szCs w:val="16"/>
          <w:u w:val="single"/>
          <w:lang w:eastAsia="ru-RU"/>
        </w:rPr>
        <w:t>Примечание:</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bCs/>
          <w:i/>
          <w:color w:val="000000"/>
          <w:sz w:val="16"/>
          <w:szCs w:val="16"/>
          <w:lang w:eastAsia="ru-RU"/>
        </w:rPr>
      </w:pPr>
      <w:r w:rsidRPr="00846C13">
        <w:rPr>
          <w:rFonts w:eastAsia="Times New Roman" w:cs="Times New Roman"/>
          <w:i/>
          <w:sz w:val="16"/>
          <w:szCs w:val="16"/>
          <w:lang w:eastAsia="ru-RU"/>
        </w:rPr>
        <w:t>1.</w:t>
      </w:r>
      <w:r w:rsidRPr="00846C13">
        <w:rPr>
          <w:rFonts w:eastAsia="Times New Roman" w:cs="Times New Roman"/>
          <w:i/>
          <w:sz w:val="16"/>
          <w:szCs w:val="16"/>
          <w:lang w:eastAsia="ru-RU"/>
        </w:rPr>
        <w:tab/>
        <w:t>При указании в наименовании услуги двух и более операций к</w:t>
      </w:r>
      <w:r w:rsidRPr="00846C13">
        <w:rPr>
          <w:rFonts w:eastAsia="Times New Roman" w:cs="Times New Roman"/>
          <w:bCs/>
          <w:i/>
          <w:color w:val="000000"/>
          <w:sz w:val="16"/>
          <w:szCs w:val="16"/>
          <w:lang w:eastAsia="ru-RU"/>
        </w:rPr>
        <w:t>омиссия взимается за каждую осуществленную операцию из перечисленных в соответствующем пункте Тарифа.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4. Комиссии по Разделам 5.2 «Документарные аккредитивы, открытые АО «</w:t>
      </w:r>
      <w:proofErr w:type="spellStart"/>
      <w:r w:rsidRPr="00846C13">
        <w:rPr>
          <w:rFonts w:eastAsia="Times New Roman" w:cs="Times New Roman"/>
          <w:i/>
          <w:sz w:val="16"/>
          <w:szCs w:val="16"/>
          <w:lang w:eastAsia="ru-RU"/>
        </w:rPr>
        <w:t>Россельхозбанк</w:t>
      </w:r>
      <w:proofErr w:type="spellEnd"/>
      <w:r w:rsidRPr="00846C13">
        <w:rPr>
          <w:rFonts w:eastAsia="Times New Roman" w:cs="Times New Roman"/>
          <w:i/>
          <w:sz w:val="16"/>
          <w:szCs w:val="16"/>
          <w:lang w:eastAsia="ru-RU"/>
        </w:rPr>
        <w:t xml:space="preserve">»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w:t>
      </w:r>
      <w:r w:rsidRPr="00846C13">
        <w:rPr>
          <w:rFonts w:eastAsia="Times New Roman" w:cs="Times New Roman"/>
          <w:i/>
          <w:sz w:val="16"/>
          <w:szCs w:val="16"/>
          <w:lang w:eastAsia="ru-RU"/>
        </w:rPr>
        <w:lastRenderedPageBreak/>
        <w:t>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 xml:space="preserve">6. Возмещение комиссий и расходов иных банков по документарным операциям, если таковые возникают </w:t>
      </w:r>
      <w:proofErr w:type="gramStart"/>
      <w:r w:rsidRPr="00846C13">
        <w:rPr>
          <w:rFonts w:eastAsia="Times New Roman" w:cs="Times New Roman"/>
          <w:i/>
          <w:sz w:val="16"/>
          <w:szCs w:val="16"/>
          <w:lang w:eastAsia="ru-RU"/>
        </w:rPr>
        <w:t>и</w:t>
      </w:r>
      <w:proofErr w:type="gramEnd"/>
      <w:r w:rsidRPr="00846C13">
        <w:rPr>
          <w:rFonts w:eastAsia="Times New Roman" w:cs="Times New Roman"/>
          <w:i/>
          <w:sz w:val="16"/>
          <w:szCs w:val="16"/>
          <w:lang w:eastAsia="ru-RU"/>
        </w:rPr>
        <w:t xml:space="preserve"> если иное не предусмотрено отдельным соглашением, осуществляется Клиентом дополнительно к комиссиям, указанным в Тарифах.</w:t>
      </w:r>
    </w:p>
    <w:p w:rsidR="00846C13" w:rsidRPr="00846C13" w:rsidRDefault="00846C13" w:rsidP="00846C13">
      <w:pPr>
        <w:rPr>
          <w:i/>
          <w:sz w:val="16"/>
          <w:szCs w:val="16"/>
          <w:lang w:eastAsia="ru-RU"/>
        </w:rPr>
      </w:pPr>
      <w:r w:rsidRPr="00846C13">
        <w:rPr>
          <w:rFonts w:eastAsia="Times New Roman" w:cs="Times New Roman"/>
          <w:i/>
          <w:sz w:val="16"/>
          <w:szCs w:val="16"/>
          <w:lang w:eastAsia="ru-RU"/>
        </w:rPr>
        <w:t>7. Комиссии, уплаченные Банку за оказание услуг (кроме ошибочно удержанных), возврату не подлежат.</w:t>
      </w:r>
    </w:p>
    <w:p w:rsidR="00355A70" w:rsidRPr="003F3369" w:rsidRDefault="00355A70" w:rsidP="003F3369">
      <w:pPr>
        <w:pStyle w:val="1"/>
        <w:jc w:val="center"/>
        <w:rPr>
          <w:sz w:val="22"/>
          <w:szCs w:val="22"/>
        </w:rPr>
      </w:pPr>
      <w:bookmarkStart w:id="20" w:name="_Toc367800047"/>
      <w:bookmarkStart w:id="21" w:name="_Toc419465959"/>
      <w:bookmarkStart w:id="22" w:name="_Toc509930244"/>
      <w:bookmarkStart w:id="23" w:name="_Toc509930654"/>
      <w:r w:rsidRPr="003F3369">
        <w:rPr>
          <w:sz w:val="22"/>
          <w:szCs w:val="22"/>
        </w:rPr>
        <w:t>6. Гарантийные операции</w:t>
      </w:r>
      <w:bookmarkEnd w:id="20"/>
      <w:bookmarkEnd w:id="21"/>
      <w:bookmarkEnd w:id="22"/>
      <w:bookmarkEnd w:id="2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6.1. Выдача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EE12FA">
            <w:pPr>
              <w:spacing w:after="0" w:line="240" w:lineRule="atLeast"/>
              <w:jc w:val="center"/>
              <w:rPr>
                <w:sz w:val="20"/>
                <w:szCs w:val="20"/>
              </w:rPr>
            </w:pPr>
            <w:r w:rsidRPr="00C044B7">
              <w:rPr>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Выдача банковской гарантии </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EE12FA" w:rsidRPr="00EE12FA" w:rsidRDefault="00EE12FA" w:rsidP="00EE12FA">
            <w:pPr>
              <w:spacing w:after="0" w:line="240" w:lineRule="auto"/>
              <w:jc w:val="both"/>
              <w:rPr>
                <w:rFonts w:eastAsia="Times New Roman"/>
                <w:sz w:val="20"/>
                <w:szCs w:val="20"/>
                <w:lang w:eastAsia="ru-RU"/>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6.2. Изменение условий выдачи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Увеличение </w:t>
            </w:r>
            <w:r w:rsidRPr="00EE12FA">
              <w:rPr>
                <w:rFonts w:eastAsia="Times New Roman"/>
                <w:sz w:val="20"/>
                <w:szCs w:val="20"/>
                <w:lang w:eastAsia="ru-RU"/>
              </w:rPr>
              <w:t>суммы и/или срока</w:t>
            </w:r>
            <w:r w:rsidRPr="00EE12FA">
              <w:rPr>
                <w:rFonts w:eastAsia="Times New Roman"/>
                <w:bCs/>
                <w:sz w:val="20"/>
                <w:szCs w:val="20"/>
                <w:lang w:eastAsia="ru-RU"/>
              </w:rPr>
              <w:t xml:space="preserve"> гарантии</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tabs>
                <w:tab w:val="center" w:pos="1260"/>
                <w:tab w:val="right" w:pos="9355"/>
              </w:tabs>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Изменение условий </w:t>
            </w:r>
            <w:r w:rsidRPr="00EE12FA">
              <w:rPr>
                <w:rFonts w:eastAsia="Times New Roman"/>
                <w:sz w:val="20"/>
                <w:szCs w:val="20"/>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EE12FA">
              <w:rPr>
                <w:rFonts w:eastAsia="Times New Roman"/>
                <w:bCs/>
                <w:sz w:val="20"/>
                <w:szCs w:val="20"/>
                <w:lang w:eastAsia="ru-RU"/>
              </w:rPr>
              <w:t>условий гарантии, не указанных в п. 6.2.1</w:t>
            </w:r>
          </w:p>
          <w:p w:rsidR="00EE12FA" w:rsidRPr="00EE12FA" w:rsidRDefault="00EE12FA" w:rsidP="00EE12FA">
            <w:pPr>
              <w:pStyle w:val="a4"/>
            </w:pP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5 000 руб.</w:t>
            </w:r>
          </w:p>
          <w:p w:rsidR="00EE12FA" w:rsidRPr="00EE12FA" w:rsidRDefault="00EE12FA" w:rsidP="00EE12FA">
            <w:pPr>
              <w:spacing w:before="40" w:after="0" w:line="240" w:lineRule="auto"/>
              <w:jc w:val="center"/>
              <w:rPr>
                <w:rFonts w:eastAsia="Times New Roman"/>
                <w:bCs/>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proofErr w:type="spellStart"/>
            <w:r w:rsidRPr="00D430DC">
              <w:rPr>
                <w:sz w:val="20"/>
                <w:szCs w:val="20"/>
              </w:rPr>
              <w:t>Авизование</w:t>
            </w:r>
            <w:proofErr w:type="spellEnd"/>
            <w:r w:rsidRPr="00D430DC">
              <w:rPr>
                <w:sz w:val="20"/>
                <w:szCs w:val="20"/>
              </w:rPr>
              <w:t xml:space="preserve"> гарантии, </w:t>
            </w:r>
            <w:proofErr w:type="spellStart"/>
            <w:r w:rsidRPr="00D430DC">
              <w:rPr>
                <w:sz w:val="20"/>
                <w:szCs w:val="20"/>
              </w:rPr>
              <w:t>авизование</w:t>
            </w:r>
            <w:proofErr w:type="spellEnd"/>
            <w:r w:rsidRPr="00D430DC">
              <w:rPr>
                <w:sz w:val="20"/>
                <w:szCs w:val="20"/>
              </w:rPr>
              <w:t xml:space="preserve"> изменения гарантии,</w:t>
            </w:r>
          </w:p>
          <w:p w:rsidR="00D430DC" w:rsidRPr="00D430DC" w:rsidRDefault="00D430DC" w:rsidP="00D430DC">
            <w:pPr>
              <w:spacing w:after="0" w:line="240" w:lineRule="atLeast"/>
              <w:jc w:val="both"/>
              <w:rPr>
                <w:sz w:val="20"/>
                <w:szCs w:val="20"/>
              </w:rPr>
            </w:pPr>
            <w:r w:rsidRPr="00D430DC">
              <w:rPr>
                <w:sz w:val="20"/>
                <w:szCs w:val="20"/>
              </w:rPr>
              <w:t>связанного с увеличением</w:t>
            </w:r>
          </w:p>
          <w:p w:rsidR="00355A70" w:rsidRPr="00C044B7" w:rsidRDefault="00D430DC" w:rsidP="00D430DC">
            <w:pPr>
              <w:spacing w:after="0" w:line="240" w:lineRule="atLeast"/>
              <w:jc w:val="both"/>
              <w:rPr>
                <w:sz w:val="20"/>
                <w:szCs w:val="20"/>
              </w:rPr>
            </w:pPr>
            <w:r w:rsidRPr="00D430DC">
              <w:rPr>
                <w:sz w:val="20"/>
                <w:szCs w:val="20"/>
              </w:rPr>
              <w:t>ее суммы, без обязательств со стороны АО «</w:t>
            </w:r>
            <w:proofErr w:type="spellStart"/>
            <w:r w:rsidRPr="00D430DC">
              <w:rPr>
                <w:sz w:val="20"/>
                <w:szCs w:val="20"/>
              </w:rPr>
              <w:t>Россельхозбанк</w:t>
            </w:r>
            <w:proofErr w:type="spellEnd"/>
            <w:r w:rsidRPr="00D430DC">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center"/>
              <w:rPr>
                <w:sz w:val="20"/>
                <w:szCs w:val="20"/>
              </w:rPr>
            </w:pPr>
            <w:r w:rsidRPr="00D430DC">
              <w:rPr>
                <w:sz w:val="20"/>
                <w:szCs w:val="20"/>
              </w:rPr>
              <w:t>0,1% от суммы гарантии или ее увеличения,</w:t>
            </w:r>
          </w:p>
          <w:p w:rsidR="00D430DC" w:rsidRPr="00D430DC" w:rsidRDefault="00D430DC" w:rsidP="00D430DC">
            <w:pPr>
              <w:spacing w:after="0" w:line="240" w:lineRule="atLeast"/>
              <w:jc w:val="center"/>
              <w:rPr>
                <w:sz w:val="20"/>
                <w:szCs w:val="20"/>
              </w:rPr>
            </w:pPr>
            <w:r w:rsidRPr="00D430DC">
              <w:rPr>
                <w:sz w:val="20"/>
                <w:szCs w:val="20"/>
              </w:rPr>
              <w:t xml:space="preserve">мин. 55 евро, </w:t>
            </w:r>
          </w:p>
          <w:p w:rsidR="00355A70" w:rsidRPr="00C044B7" w:rsidRDefault="00D430DC" w:rsidP="00D430DC">
            <w:pPr>
              <w:spacing w:after="0" w:line="240" w:lineRule="atLeast"/>
              <w:jc w:val="center"/>
              <w:rPr>
                <w:sz w:val="20"/>
                <w:szCs w:val="20"/>
              </w:rPr>
            </w:pPr>
            <w:r w:rsidRPr="00D430DC">
              <w:rPr>
                <w:sz w:val="20"/>
                <w:szCs w:val="20"/>
              </w:rPr>
              <w:t>макс. 305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proofErr w:type="spellStart"/>
            <w:r w:rsidRPr="00D430DC">
              <w:rPr>
                <w:sz w:val="20"/>
                <w:szCs w:val="20"/>
              </w:rPr>
              <w:t>Авизование</w:t>
            </w:r>
            <w:proofErr w:type="spellEnd"/>
            <w:r w:rsidRPr="00D430DC">
              <w:rPr>
                <w:sz w:val="20"/>
                <w:szCs w:val="20"/>
              </w:rPr>
              <w:t xml:space="preserve"> изменения гарантии, не связанного с</w:t>
            </w:r>
          </w:p>
          <w:p w:rsidR="00D430DC" w:rsidRPr="00D430DC" w:rsidRDefault="00D430DC" w:rsidP="00D430DC">
            <w:pPr>
              <w:spacing w:after="0" w:line="240" w:lineRule="atLeast"/>
              <w:jc w:val="both"/>
              <w:rPr>
                <w:sz w:val="20"/>
                <w:szCs w:val="20"/>
              </w:rPr>
            </w:pPr>
            <w:r w:rsidRPr="00D430DC">
              <w:rPr>
                <w:sz w:val="20"/>
                <w:szCs w:val="20"/>
              </w:rPr>
              <w:t>увеличением ее суммы/</w:t>
            </w:r>
          </w:p>
          <w:p w:rsidR="00D430DC" w:rsidRPr="00D430DC" w:rsidRDefault="00D430DC" w:rsidP="00D430DC">
            <w:pPr>
              <w:spacing w:after="0" w:line="240" w:lineRule="atLeast"/>
              <w:jc w:val="both"/>
              <w:rPr>
                <w:sz w:val="20"/>
                <w:szCs w:val="20"/>
              </w:rPr>
            </w:pPr>
            <w:proofErr w:type="spellStart"/>
            <w:r w:rsidRPr="00D430DC">
              <w:rPr>
                <w:sz w:val="20"/>
                <w:szCs w:val="20"/>
              </w:rPr>
              <w:t>авизование</w:t>
            </w:r>
            <w:proofErr w:type="spellEnd"/>
            <w:r w:rsidRPr="00D430DC">
              <w:rPr>
                <w:sz w:val="20"/>
                <w:szCs w:val="20"/>
              </w:rPr>
              <w:t xml:space="preserve"> запроса на</w:t>
            </w:r>
          </w:p>
          <w:p w:rsidR="00355A70" w:rsidRPr="00C044B7" w:rsidRDefault="00D430DC" w:rsidP="00D430DC">
            <w:pPr>
              <w:spacing w:after="0" w:line="240" w:lineRule="atLeast"/>
              <w:jc w:val="both"/>
              <w:rPr>
                <w:sz w:val="20"/>
                <w:szCs w:val="20"/>
              </w:rPr>
            </w:pPr>
            <w:r w:rsidRPr="00D430DC">
              <w:rPr>
                <w:sz w:val="20"/>
                <w:szCs w:val="20"/>
              </w:rPr>
              <w:t xml:space="preserve">аннуляцию гарантии/ </w:t>
            </w:r>
            <w:proofErr w:type="spellStart"/>
            <w:r w:rsidRPr="00D430DC">
              <w:rPr>
                <w:sz w:val="20"/>
                <w:szCs w:val="20"/>
              </w:rPr>
              <w:t>авизование</w:t>
            </w:r>
            <w:proofErr w:type="spellEnd"/>
            <w:r w:rsidRPr="00D430DC">
              <w:rPr>
                <w:sz w:val="20"/>
                <w:szCs w:val="20"/>
              </w:rPr>
              <w:t xml:space="preserve"> сообщения по гарантии без обязательств со стороны АО «</w:t>
            </w:r>
            <w:proofErr w:type="spellStart"/>
            <w:r w:rsidRPr="00D430DC">
              <w:rPr>
                <w:sz w:val="20"/>
                <w:szCs w:val="20"/>
              </w:rPr>
              <w:t>Россельхозбанк</w:t>
            </w:r>
            <w:proofErr w:type="spellEnd"/>
            <w:r w:rsidRPr="00D430DC">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Требование платежа по гарантии, авизованной без обязательств со стороны АО «</w:t>
            </w:r>
            <w:proofErr w:type="spellStart"/>
            <w:r w:rsidRPr="00D430DC">
              <w:rPr>
                <w:sz w:val="20"/>
                <w:szCs w:val="20"/>
              </w:rPr>
              <w:t>Россельхозбанк</w:t>
            </w:r>
            <w:proofErr w:type="spellEnd"/>
            <w:r w:rsidRPr="00D430DC">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C044B7">
            <w:pPr>
              <w:spacing w:after="0" w:line="240" w:lineRule="atLeast"/>
              <w:jc w:val="center"/>
              <w:rPr>
                <w:sz w:val="20"/>
                <w:szCs w:val="20"/>
              </w:rPr>
            </w:pPr>
            <w:r w:rsidRPr="00D430DC">
              <w:rPr>
                <w:sz w:val="20"/>
                <w:szCs w:val="20"/>
              </w:rPr>
              <w:t xml:space="preserve">105 евро </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105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bl>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lastRenderedPageBreak/>
        <w:t>**)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D430DC" w:rsidRPr="00D430DC" w:rsidRDefault="00D430DC" w:rsidP="00D430DC">
      <w:pPr>
        <w:spacing w:after="0" w:line="240" w:lineRule="atLeast"/>
        <w:rPr>
          <w:rFonts w:eastAsia="Calibri" w:cs="Times New Roman"/>
          <w:i/>
          <w:sz w:val="16"/>
          <w:szCs w:val="16"/>
          <w:u w:val="single"/>
        </w:rPr>
      </w:pPr>
      <w:r w:rsidRPr="00D430DC">
        <w:rPr>
          <w:rFonts w:eastAsia="Calibri" w:cs="Times New Roman"/>
          <w:i/>
          <w:sz w:val="16"/>
          <w:szCs w:val="16"/>
          <w:u w:val="single"/>
        </w:rPr>
        <w:t>Примечание к пунктам 6.3-6.7 Тарифов:</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по п. 6.3 Тарифа «</w:t>
      </w:r>
      <w:proofErr w:type="spellStart"/>
      <w:r w:rsidRPr="00D430DC">
        <w:rPr>
          <w:rFonts w:eastAsia="Calibri" w:cs="Times New Roman"/>
          <w:bCs/>
          <w:i/>
          <w:iCs/>
          <w:sz w:val="16"/>
          <w:szCs w:val="16"/>
        </w:rPr>
        <w:t>Авизование</w:t>
      </w:r>
      <w:proofErr w:type="spellEnd"/>
      <w:r w:rsidRPr="00D430DC">
        <w:rPr>
          <w:rFonts w:eastAsia="Calibri" w:cs="Times New Roman"/>
          <w:bCs/>
          <w:i/>
          <w:iCs/>
          <w:sz w:val="16"/>
          <w:szCs w:val="16"/>
        </w:rPr>
        <w:t xml:space="preserve"> гарантии, </w:t>
      </w:r>
      <w:proofErr w:type="spellStart"/>
      <w:r w:rsidRPr="00D430DC">
        <w:rPr>
          <w:rFonts w:eastAsia="Calibri" w:cs="Times New Roman"/>
          <w:bCs/>
          <w:i/>
          <w:iCs/>
          <w:sz w:val="16"/>
          <w:szCs w:val="16"/>
        </w:rPr>
        <w:t>авизование</w:t>
      </w:r>
      <w:proofErr w:type="spellEnd"/>
      <w:r w:rsidRPr="00D430DC">
        <w:rPr>
          <w:rFonts w:eastAsia="Calibri" w:cs="Times New Roman"/>
          <w:bCs/>
          <w:i/>
          <w:iCs/>
          <w:sz w:val="16"/>
          <w:szCs w:val="16"/>
        </w:rPr>
        <w:t xml:space="preserve"> изменения гарантии, связанного с увеличением ее суммы, без обязательств со стороны АО «</w:t>
      </w:r>
      <w:proofErr w:type="spellStart"/>
      <w:r w:rsidRPr="00D430DC">
        <w:rPr>
          <w:rFonts w:eastAsia="Calibri" w:cs="Times New Roman"/>
          <w:bCs/>
          <w:i/>
          <w:iCs/>
          <w:sz w:val="16"/>
          <w:szCs w:val="16"/>
        </w:rPr>
        <w:t>Россельхозбанк</w:t>
      </w:r>
      <w:proofErr w:type="spellEnd"/>
      <w:r w:rsidRPr="00D430DC">
        <w:rPr>
          <w:rFonts w:eastAsia="Calibri" w:cs="Times New Roman"/>
          <w:bCs/>
          <w:i/>
          <w:iCs/>
          <w:sz w:val="16"/>
          <w:szCs w:val="16"/>
        </w:rPr>
        <w:t>» начисляется следующим образом:</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 xml:space="preserve">Если уплата комиссионного вознаграждения Банка, начисленного в валюте гарантии, производится </w:t>
      </w:r>
      <w:r w:rsidRPr="00D430DC">
        <w:rPr>
          <w:rFonts w:eastAsia="Calibri" w:cs="Times New Roman"/>
          <w:bCs/>
          <w:i/>
          <w:iCs/>
          <w:sz w:val="16"/>
          <w:szCs w:val="16"/>
        </w:rPr>
        <w:br/>
        <w:t xml:space="preserve">в российских рублях (если валюта гарантии – не российские рубли) или в иностранной валюте </w:t>
      </w:r>
      <w:r w:rsidRPr="00D430DC">
        <w:rPr>
          <w:rFonts w:eastAsia="Calibri" w:cs="Times New Roman"/>
          <w:bCs/>
          <w:i/>
          <w:iCs/>
          <w:sz w:val="16"/>
          <w:szCs w:val="16"/>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 xml:space="preserve">Возмещение комиссий и расходов иных банков по гарантийным операциям, если таковые возникают </w:t>
      </w:r>
      <w:proofErr w:type="gramStart"/>
      <w:r w:rsidRPr="00D430DC">
        <w:rPr>
          <w:rFonts w:eastAsia="Calibri" w:cs="Times New Roman"/>
          <w:bCs/>
          <w:i/>
          <w:iCs/>
          <w:sz w:val="16"/>
          <w:szCs w:val="16"/>
        </w:rPr>
        <w:t>и</w:t>
      </w:r>
      <w:proofErr w:type="gramEnd"/>
      <w:r w:rsidRPr="00D430DC">
        <w:rPr>
          <w:rFonts w:eastAsia="Calibri" w:cs="Times New Roman"/>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уплаченное Банку за оказание услуг (кроме ошибочно удержанных), возврату не подлежит</w:t>
      </w:r>
      <w:r w:rsidRPr="00D430DC">
        <w:rPr>
          <w:rFonts w:eastAsia="Calibri" w:cs="Times New Roman"/>
          <w:i/>
          <w:sz w:val="16"/>
          <w:szCs w:val="16"/>
        </w:rPr>
        <w:t>.».</w:t>
      </w:r>
    </w:p>
    <w:p w:rsidR="00D430DC" w:rsidRPr="00355A70" w:rsidRDefault="00D430DC" w:rsidP="00C044B7">
      <w:pPr>
        <w:spacing w:after="0" w:line="240" w:lineRule="atLeast"/>
        <w:rPr>
          <w:rFonts w:eastAsia="Calibri" w:cs="Times New Roman"/>
          <w:i/>
          <w:sz w:val="16"/>
          <w:szCs w:val="16"/>
        </w:rPr>
      </w:pPr>
    </w:p>
    <w:p w:rsidR="00355A70" w:rsidRPr="003F3369" w:rsidRDefault="00355A70" w:rsidP="003F3369">
      <w:pPr>
        <w:pStyle w:val="1"/>
        <w:jc w:val="center"/>
        <w:rPr>
          <w:sz w:val="22"/>
          <w:szCs w:val="22"/>
        </w:rPr>
      </w:pPr>
      <w:bookmarkStart w:id="24" w:name="_Toc367800048"/>
      <w:bookmarkStart w:id="25" w:name="_Toc419465960"/>
      <w:bookmarkStart w:id="26" w:name="_Toc509930245"/>
      <w:bookmarkStart w:id="27" w:name="_Toc509930655"/>
      <w:r w:rsidRPr="003F3369">
        <w:rPr>
          <w:sz w:val="22"/>
          <w:szCs w:val="22"/>
        </w:rPr>
        <w:t>7. Дистанционное банковское обслуживание (ДБО)</w:t>
      </w:r>
      <w:bookmarkEnd w:id="24"/>
      <w:bookmarkEnd w:id="25"/>
      <w:bookmarkEnd w:id="26"/>
      <w:bookmarkEnd w:id="2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proofErr w:type="gramStart"/>
            <w:r w:rsidRPr="00384EB7">
              <w:rPr>
                <w:rFonts w:eastAsia="Times New Roman" w:cs="Times New Roman"/>
                <w:bCs/>
                <w:sz w:val="20"/>
                <w:szCs w:val="20"/>
                <w:lang w:eastAsia="ru-RU"/>
              </w:rPr>
              <w:t>системы  ДБО</w:t>
            </w:r>
            <w:proofErr w:type="gramEnd"/>
            <w:r w:rsidRPr="00384EB7">
              <w:rPr>
                <w:rFonts w:eastAsia="Times New Roman" w:cs="Times New Roman"/>
                <w:bCs/>
                <w:sz w:val="20"/>
                <w:szCs w:val="20"/>
                <w:lang w:eastAsia="ru-RU"/>
              </w:rPr>
              <w:t xml:space="preserve"> «Банк-Клиент»/«Интернет-Клиент»</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«Банк-Клиент»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«Интернет-Клиент»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«Мобильный банк»</w:t>
            </w:r>
          </w:p>
          <w:p w:rsidR="00491AEB" w:rsidRPr="00491AE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1969" w:type="dxa"/>
            <w:tcBorders>
              <w:bottom w:val="nil"/>
            </w:tcBorders>
          </w:tcPr>
          <w:p w:rsidR="00491AEB" w:rsidRPr="00491AEB" w:rsidRDefault="002E1054" w:rsidP="00851F2B">
            <w:pPr>
              <w:spacing w:before="40" w:after="40" w:line="240" w:lineRule="auto"/>
              <w:jc w:val="center"/>
              <w:rPr>
                <w:rFonts w:eastAsia="Calibri" w:cs="Times New Roman"/>
                <w:bCs/>
                <w:sz w:val="20"/>
                <w:szCs w:val="20"/>
              </w:rPr>
            </w:pPr>
            <w:r>
              <w:rPr>
                <w:rFonts w:eastAsia="Calibri" w:cs="Times New Roman"/>
                <w:bCs/>
                <w:sz w:val="20"/>
                <w:szCs w:val="20"/>
              </w:rPr>
              <w:t>5</w:t>
            </w:r>
            <w:r w:rsidR="00197B63">
              <w:rPr>
                <w:rFonts w:eastAsia="Calibri" w:cs="Times New Roman"/>
                <w:bCs/>
                <w:sz w:val="20"/>
                <w:szCs w:val="20"/>
              </w:rPr>
              <w:t>0</w:t>
            </w:r>
            <w:r w:rsidR="00491AEB" w:rsidRPr="00491AEB">
              <w:rPr>
                <w:rFonts w:eastAsia="Calibri" w:cs="Times New Roman"/>
                <w:bCs/>
                <w:sz w:val="20"/>
                <w:szCs w:val="20"/>
              </w:rPr>
              <w:t>00 руб. в месяц</w:t>
            </w:r>
            <w:r w:rsidR="00701BAB">
              <w:rPr>
                <w:rFonts w:eastAsia="Calibri" w:cs="Times New Roman"/>
                <w:bCs/>
                <w:sz w:val="20"/>
                <w:szCs w:val="20"/>
              </w:rPr>
              <w:t xml:space="preserve"> </w:t>
            </w:r>
            <w:r w:rsidR="00851F2B">
              <w:rPr>
                <w:rFonts w:eastAsia="Calibri" w:cs="Times New Roman"/>
                <w:bCs/>
                <w:sz w:val="20"/>
                <w:szCs w:val="20"/>
              </w:rPr>
              <w:t>90</w:t>
            </w:r>
            <w:r w:rsidR="00701BAB" w:rsidRPr="00701BAB">
              <w:rPr>
                <w:rFonts w:eastAsia="Calibri" w:cs="Times New Roman"/>
                <w:bCs/>
                <w:sz w:val="20"/>
                <w:szCs w:val="20"/>
              </w:rPr>
              <w:t>0 руб. в месяц</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p>
        </w:tc>
        <w:tc>
          <w:tcPr>
            <w:tcW w:w="3590" w:type="dxa"/>
            <w:vMerge w:val="restart"/>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w:t>
            </w:r>
            <w:proofErr w:type="gramStart"/>
            <w:r w:rsidRPr="00701BAB">
              <w:rPr>
                <w:rFonts w:eastAsia="Times New Roman" w:cs="Times New Roman"/>
                <w:bCs/>
                <w:sz w:val="20"/>
                <w:szCs w:val="20"/>
                <w:lang w:eastAsia="ru-RU"/>
              </w:rPr>
              <w:t>/«</w:t>
            </w:r>
            <w:proofErr w:type="gramEnd"/>
            <w:r w:rsidRPr="00701BAB">
              <w:rPr>
                <w:rFonts w:eastAsia="Times New Roman" w:cs="Times New Roman"/>
                <w:bCs/>
                <w:sz w:val="20"/>
                <w:szCs w:val="20"/>
                <w:lang w:eastAsia="ru-RU"/>
              </w:rPr>
              <w:t>Интернет-Клиент»/ «Мобильный банк».</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 xml:space="preserve">Комиссия взимается с клиента вне зависимости от количества подключенных к системе ДБО   </w:t>
            </w:r>
            <w:proofErr w:type="gramStart"/>
            <w:r w:rsidRPr="00701BAB">
              <w:rPr>
                <w:rFonts w:eastAsia="Times New Roman" w:cs="Times New Roman"/>
                <w:bCs/>
                <w:sz w:val="20"/>
                <w:szCs w:val="20"/>
                <w:lang w:eastAsia="ru-RU"/>
              </w:rPr>
              <w:t xml:space="preserve">   «</w:t>
            </w:r>
            <w:proofErr w:type="gramEnd"/>
            <w:r w:rsidRPr="00701BAB">
              <w:rPr>
                <w:rFonts w:eastAsia="Times New Roman" w:cs="Times New Roman"/>
                <w:bCs/>
                <w:sz w:val="20"/>
                <w:szCs w:val="20"/>
                <w:lang w:eastAsia="ru-RU"/>
              </w:rPr>
              <w:t>Банк-Клиент»/«Интернет-Клиент»/ «Мобильный банк» счетов данного клиента.</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 xml:space="preserve">При пользовании клиентом услуг Банка по </w:t>
            </w:r>
            <w:proofErr w:type="spellStart"/>
            <w:r w:rsidRPr="00701BAB">
              <w:rPr>
                <w:rFonts w:eastAsia="Times New Roman" w:cs="Times New Roman"/>
                <w:bCs/>
                <w:sz w:val="20"/>
                <w:szCs w:val="20"/>
                <w:lang w:eastAsia="ru-RU"/>
              </w:rPr>
              <w:t>п.п</w:t>
            </w:r>
            <w:proofErr w:type="spellEnd"/>
            <w:r w:rsidRPr="00701BAB">
              <w:rPr>
                <w:rFonts w:eastAsia="Times New Roman" w:cs="Times New Roman"/>
                <w:bCs/>
                <w:sz w:val="20"/>
                <w:szCs w:val="20"/>
                <w:lang w:eastAsia="ru-RU"/>
              </w:rPr>
              <w:t>. 7.3.2-7.3.3 комиссия по    п. 7.3.1 Банком не взимается</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B11CAE" w:rsidP="00491AEB">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При подключении к системе «Интернет-Клиент» с использованием Личного кабинета услуга 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491AEB">
              <w:rPr>
                <w:rFonts w:eastAsia="Calibri" w:cs="Times New Roman"/>
                <w:sz w:val="20"/>
                <w:szCs w:val="20"/>
              </w:rPr>
              <w:t>Россельхозбанк</w:t>
            </w:r>
            <w:proofErr w:type="spellEnd"/>
            <w:r w:rsidRPr="00491AEB">
              <w:rPr>
                <w:rFonts w:eastAsia="Calibri" w:cs="Times New Roman"/>
                <w:sz w:val="20"/>
                <w:szCs w:val="20"/>
              </w:rPr>
              <w:t>».</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w:t>
            </w:r>
            <w:proofErr w:type="gramStart"/>
            <w:r w:rsidRPr="00491AEB">
              <w:rPr>
                <w:rFonts w:eastAsia="Calibri" w:cs="Times New Roman"/>
                <w:sz w:val="20"/>
                <w:szCs w:val="20"/>
              </w:rPr>
              <w:t>дней  с</w:t>
            </w:r>
            <w:proofErr w:type="gramEnd"/>
            <w:r w:rsidRPr="00491AEB">
              <w:rPr>
                <w:rFonts w:eastAsia="Calibri" w:cs="Times New Roman"/>
                <w:sz w:val="20"/>
                <w:szCs w:val="20"/>
              </w:rPr>
              <w:t xml:space="preserve"> 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990033" w:rsidP="00B420FD">
            <w:pPr>
              <w:spacing w:before="40" w:after="40" w:line="240" w:lineRule="auto"/>
              <w:jc w:val="both"/>
              <w:rPr>
                <w:rFonts w:eastAsia="Times New Roman" w:cs="Times New Roman"/>
                <w:bCs/>
                <w:sz w:val="20"/>
                <w:szCs w:val="20"/>
                <w:lang w:eastAsia="ru-RU"/>
              </w:rPr>
            </w:pPr>
            <w:r w:rsidRPr="00990033">
              <w:rPr>
                <w:rFonts w:eastAsia="Times New Roman" w:cs="Times New Roman"/>
                <w:bCs/>
                <w:sz w:val="20"/>
                <w:szCs w:val="20"/>
                <w:lang w:eastAsia="ru-RU"/>
              </w:rPr>
              <w:t>Комиссия взимается в день предоставления доступа клиенту к системе «Интернет-Клиент</w:t>
            </w:r>
            <w:r>
              <w:rPr>
                <w:rFonts w:eastAsia="Times New Roman" w:cs="Times New Roman"/>
                <w:bCs/>
                <w:sz w:val="20"/>
                <w:szCs w:val="20"/>
                <w:lang w:eastAsia="ru-RU"/>
              </w:rPr>
              <w:t>».</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491AEB">
              <w:rPr>
                <w:rFonts w:eastAsia="Times New Roman" w:cs="Times New Roman"/>
                <w:bCs/>
                <w:sz w:val="20"/>
                <w:szCs w:val="20"/>
                <w:lang w:eastAsia="ru-RU"/>
              </w:rPr>
              <w:t>обмена  сертификата</w:t>
            </w:r>
            <w:proofErr w:type="gramEnd"/>
            <w:r w:rsidRPr="00491AEB">
              <w:rPr>
                <w:rFonts w:eastAsia="Times New Roman" w:cs="Times New Roman"/>
                <w:bCs/>
                <w:sz w:val="20"/>
                <w:szCs w:val="20"/>
                <w:lang w:eastAsia="ru-RU"/>
              </w:rPr>
              <w:t xml:space="preserve">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Комиссия взимается в течение 3-х рабочих дней от даты заключения Удостоверяющего центра АО «</w:t>
            </w:r>
            <w:proofErr w:type="spellStart"/>
            <w:r w:rsidRPr="00491AEB">
              <w:rPr>
                <w:rFonts w:eastAsia="Times New Roman" w:cs="Times New Roman"/>
                <w:bCs/>
                <w:sz w:val="20"/>
                <w:szCs w:val="20"/>
                <w:lang w:eastAsia="ru-RU"/>
              </w:rPr>
              <w:t>Россельхозбанк</w:t>
            </w:r>
            <w:proofErr w:type="spellEnd"/>
            <w:r w:rsidRPr="00491AEB">
              <w:rPr>
                <w:rFonts w:eastAsia="Times New Roman" w:cs="Times New Roman"/>
                <w:bCs/>
                <w:sz w:val="20"/>
                <w:szCs w:val="20"/>
                <w:lang w:eastAsia="ru-RU"/>
              </w:rPr>
              <w:t>».</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 xml:space="preserve">Формирование постоянного сертификата ключа проверки </w:t>
            </w:r>
            <w:r w:rsidRPr="00701BAB">
              <w:rPr>
                <w:rFonts w:eastAsia="Times New Roman" w:cs="Times New Roman"/>
                <w:bCs/>
                <w:sz w:val="20"/>
                <w:szCs w:val="20"/>
                <w:lang w:eastAsia="ru-RU"/>
              </w:rPr>
              <w:lastRenderedPageBreak/>
              <w:t>электронной подписи на ключевом носителе, выданном Банком,  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B22B9A" w:rsidRPr="00B22B9A" w:rsidRDefault="002C4F0E" w:rsidP="00B22B9A">
            <w:pPr>
              <w:spacing w:before="40" w:after="0" w:line="240" w:lineRule="auto"/>
              <w:jc w:val="both"/>
              <w:rPr>
                <w:rFonts w:eastAsia="Times New Roman" w:cs="Times New Roman"/>
                <w:bCs/>
                <w:sz w:val="20"/>
                <w:szCs w:val="20"/>
                <w:lang w:eastAsia="ru-RU"/>
              </w:rPr>
            </w:pPr>
            <w:r w:rsidRPr="002C4F0E">
              <w:rPr>
                <w:rFonts w:eastAsia="Times New Roman" w:cs="Times New Roman"/>
                <w:bCs/>
                <w:sz w:val="20"/>
                <w:szCs w:val="20"/>
                <w:lang w:eastAsia="ru-RU"/>
              </w:rPr>
              <w:t>Услуга доступна в системах «Интернет-Клиент», «Мобильный банк».</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3.</w:t>
      </w:r>
      <w:r w:rsidRPr="002621F4">
        <w:rPr>
          <w:rFonts w:eastAsia="Times New Roman" w:cs="Times New Roman"/>
          <w:bCs/>
          <w:iCs/>
          <w:sz w:val="16"/>
          <w:szCs w:val="16"/>
          <w:lang w:eastAsia="ru-RU"/>
        </w:rPr>
        <w:tab/>
      </w:r>
      <w:proofErr w:type="gramStart"/>
      <w:r w:rsidRPr="002621F4">
        <w:rPr>
          <w:rFonts w:eastAsia="Times New Roman" w:cs="Times New Roman"/>
          <w:bCs/>
          <w:iCs/>
          <w:sz w:val="16"/>
          <w:szCs w:val="16"/>
          <w:lang w:eastAsia="ru-RU"/>
        </w:rPr>
        <w:t>В</w:t>
      </w:r>
      <w:proofErr w:type="gramEnd"/>
      <w:r w:rsidRPr="002621F4">
        <w:rPr>
          <w:rFonts w:eastAsia="Times New Roman" w:cs="Times New Roman"/>
          <w:bCs/>
          <w:iCs/>
          <w:sz w:val="16"/>
          <w:szCs w:val="16"/>
          <w:lang w:eastAsia="ru-RU"/>
        </w:rPr>
        <w:t xml:space="preserve"> случае если на момент оказания услуги клиент не имеет счетов, открытых в АО «</w:t>
      </w:r>
      <w:proofErr w:type="spellStart"/>
      <w:r w:rsidRPr="002621F4">
        <w:rPr>
          <w:rFonts w:eastAsia="Times New Roman" w:cs="Times New Roman"/>
          <w:bCs/>
          <w:iCs/>
          <w:sz w:val="16"/>
          <w:szCs w:val="16"/>
          <w:lang w:eastAsia="ru-RU"/>
        </w:rPr>
        <w:t>Россельхозбанк</w:t>
      </w:r>
      <w:proofErr w:type="spellEnd"/>
      <w:r w:rsidRPr="002621F4">
        <w:rPr>
          <w:rFonts w:eastAsia="Times New Roman" w:cs="Times New Roman"/>
          <w:bCs/>
          <w:iCs/>
          <w:sz w:val="16"/>
          <w:szCs w:val="16"/>
          <w:lang w:eastAsia="ru-RU"/>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025AA6" w:rsidP="00025AA6">
      <w:pPr>
        <w:spacing w:after="0" w:line="240" w:lineRule="auto"/>
        <w:rPr>
          <w:sz w:val="16"/>
          <w:szCs w:val="16"/>
        </w:rPr>
      </w:pPr>
      <w:r w:rsidRPr="00025AA6">
        <w:rPr>
          <w:sz w:val="16"/>
          <w:szCs w:val="16"/>
        </w:rPr>
        <w:t>4. По операциям, совершаемым через систему ДБО «Мобильный банк», установлены следующие лимиты:</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Pr="00701BAB"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355A70" w:rsidRPr="003F3369" w:rsidRDefault="00355A70" w:rsidP="003F3369">
      <w:pPr>
        <w:pStyle w:val="1"/>
        <w:jc w:val="center"/>
        <w:rPr>
          <w:sz w:val="22"/>
          <w:szCs w:val="22"/>
        </w:rPr>
      </w:pPr>
      <w:bookmarkStart w:id="28" w:name="_Toc367800049"/>
      <w:bookmarkStart w:id="29" w:name="_Toc419465961"/>
      <w:bookmarkStart w:id="30" w:name="_Toc509930246"/>
      <w:bookmarkStart w:id="31" w:name="_Toc509930656"/>
      <w:r w:rsidRPr="003F3369">
        <w:rPr>
          <w:sz w:val="22"/>
          <w:szCs w:val="22"/>
        </w:rPr>
        <w:t>8. Хранение ценностей клиентов в хранилище ценностей Банка</w:t>
      </w:r>
      <w:bookmarkEnd w:id="28"/>
      <w:bookmarkEnd w:id="29"/>
      <w:bookmarkEnd w:id="30"/>
      <w:bookmarkEnd w:id="31"/>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32" w:name="_Toc367800050"/>
      <w:bookmarkStart w:id="33" w:name="_Toc419465962"/>
      <w:bookmarkStart w:id="34" w:name="_Toc509930247"/>
      <w:bookmarkStart w:id="35" w:name="_Toc509930657"/>
      <w:r w:rsidRPr="00846C13">
        <w:rPr>
          <w:b/>
          <w:sz w:val="22"/>
        </w:rPr>
        <w:t>9.</w:t>
      </w:r>
      <w:r w:rsidRPr="003F3369">
        <w:rPr>
          <w:sz w:val="22"/>
        </w:rPr>
        <w:t xml:space="preserve"> </w:t>
      </w:r>
      <w:bookmarkStart w:id="36" w:name="_Toc367800051"/>
      <w:bookmarkStart w:id="37" w:name="_Toc419465963"/>
      <w:bookmarkEnd w:id="32"/>
      <w:bookmarkEnd w:id="33"/>
      <w:bookmarkEnd w:id="34"/>
      <w:bookmarkEnd w:id="35"/>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lastRenderedPageBreak/>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lastRenderedPageBreak/>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bookmarkEnd w:id="36"/>
    <w:bookmarkEnd w:id="37"/>
    <w:p w:rsidR="00341F1A" w:rsidRPr="00341F1A" w:rsidRDefault="00341F1A" w:rsidP="00341F1A">
      <w:pPr>
        <w:spacing w:before="120" w:after="120" w:line="240" w:lineRule="auto"/>
        <w:jc w:val="center"/>
        <w:rPr>
          <w:rFonts w:eastAsia="Calibri" w:cs="Times New Roman"/>
          <w:b/>
          <w:bCs/>
          <w:szCs w:val="24"/>
        </w:rPr>
      </w:pPr>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w:t>
            </w:r>
            <w:proofErr w:type="spellStart"/>
            <w:r w:rsidRPr="00341F1A">
              <w:rPr>
                <w:rFonts w:eastAsia="Calibri" w:cs="Times New Roman"/>
                <w:bCs/>
                <w:sz w:val="20"/>
                <w:szCs w:val="20"/>
              </w:rPr>
              <w:t>Россельхозбанк</w:t>
            </w:r>
            <w:proofErr w:type="spellEnd"/>
            <w:r w:rsidRPr="00341F1A">
              <w:rPr>
                <w:rFonts w:eastAsia="Calibri" w:cs="Times New Roman"/>
                <w:bCs/>
                <w:sz w:val="20"/>
                <w:szCs w:val="20"/>
              </w:rPr>
              <w:t>»</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t xml:space="preserve">не менее 0,05% </w:t>
            </w:r>
            <w:r w:rsidRPr="00341F1A">
              <w:rPr>
                <w:rFonts w:eastAsia="Calibri" w:cs="Times New Roman"/>
                <w:sz w:val="20"/>
                <w:szCs w:val="20"/>
              </w:rPr>
              <w:b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341F1A">
              <w:rPr>
                <w:rFonts w:eastAsia="Calibri" w:cs="Times New Roman"/>
                <w:bCs/>
                <w:sz w:val="20"/>
                <w:szCs w:val="20"/>
              </w:rPr>
              <w:t>Россельхозбанк</w:t>
            </w:r>
            <w:proofErr w:type="spellEnd"/>
            <w:r w:rsidRPr="00341F1A">
              <w:rPr>
                <w:rFonts w:eastAsia="Calibri" w:cs="Times New Roman"/>
                <w:bCs/>
                <w:sz w:val="20"/>
                <w:szCs w:val="20"/>
              </w:rPr>
              <w:t>»,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lastRenderedPageBreak/>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38" w:name="_Toc367800052"/>
      <w:bookmarkStart w:id="39" w:name="_Toc419465964"/>
      <w:bookmarkStart w:id="40" w:name="_Toc509930248"/>
      <w:bookmarkStart w:id="41" w:name="_Toc509930659"/>
      <w:r w:rsidRPr="003F3369">
        <w:rPr>
          <w:sz w:val="22"/>
          <w:szCs w:val="22"/>
        </w:rPr>
        <w:t>11. Операции по покупке-продаже иностранной валюты</w:t>
      </w:r>
      <w:r w:rsidRPr="003F3369">
        <w:rPr>
          <w:sz w:val="22"/>
          <w:szCs w:val="22"/>
          <w:vertAlign w:val="superscript"/>
        </w:rPr>
        <w:t>1</w:t>
      </w:r>
      <w:bookmarkEnd w:id="38"/>
      <w:bookmarkEnd w:id="39"/>
      <w:bookmarkEnd w:id="40"/>
      <w:bookmarkEnd w:id="4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распоряжений, </w:t>
            </w:r>
            <w:proofErr w:type="gramStart"/>
            <w:r w:rsidRPr="00704863">
              <w:rPr>
                <w:rFonts w:eastAsia="Times New Roman" w:cs="Times New Roman"/>
                <w:bCs/>
                <w:sz w:val="20"/>
                <w:szCs w:val="20"/>
                <w:lang w:eastAsia="ru-RU"/>
              </w:rPr>
              <w:t>предоставленных  клиентом</w:t>
            </w:r>
            <w:proofErr w:type="gramEnd"/>
            <w:r w:rsidRPr="00704863">
              <w:rPr>
                <w:rFonts w:eastAsia="Times New Roman" w:cs="Times New Roman"/>
                <w:bCs/>
                <w:sz w:val="20"/>
                <w:szCs w:val="20"/>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распоряжений, </w:t>
            </w:r>
            <w:proofErr w:type="gramStart"/>
            <w:r w:rsidRPr="00704863">
              <w:rPr>
                <w:rFonts w:eastAsia="Times New Roman" w:cs="Times New Roman"/>
                <w:bCs/>
                <w:sz w:val="20"/>
                <w:szCs w:val="20"/>
                <w:lang w:eastAsia="ru-RU"/>
              </w:rPr>
              <w:t>предоставленных  клиентом</w:t>
            </w:r>
            <w:proofErr w:type="gramEnd"/>
            <w:r w:rsidRPr="00704863">
              <w:rPr>
                <w:rFonts w:eastAsia="Times New Roman" w:cs="Times New Roman"/>
                <w:bCs/>
                <w:sz w:val="20"/>
                <w:szCs w:val="20"/>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w:t>
            </w:r>
            <w:r w:rsidRPr="00704863">
              <w:rPr>
                <w:rFonts w:eastAsia="Times New Roman" w:cs="Times New Roman"/>
                <w:bCs/>
                <w:sz w:val="20"/>
                <w:szCs w:val="20"/>
                <w:lang w:eastAsia="ru-RU"/>
              </w:rPr>
              <w:lastRenderedPageBreak/>
              <w:t>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lastRenderedPageBreak/>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 xml:space="preserve">Банк имеет право изменять Курс(ы) </w:t>
      </w:r>
      <w:proofErr w:type="gramStart"/>
      <w:r w:rsidRPr="00704863">
        <w:rPr>
          <w:rFonts w:eastAsia="Times New Roman" w:cs="Times New Roman"/>
          <w:iCs/>
          <w:color w:val="000000"/>
          <w:sz w:val="16"/>
          <w:szCs w:val="16"/>
          <w:lang w:eastAsia="ru-RU"/>
        </w:rPr>
        <w:t>Банка  и</w:t>
      </w:r>
      <w:proofErr w:type="gramEnd"/>
      <w:r w:rsidRPr="00704863">
        <w:rPr>
          <w:rFonts w:eastAsia="Times New Roman" w:cs="Times New Roman"/>
          <w:iCs/>
          <w:color w:val="000000"/>
          <w:sz w:val="16"/>
          <w:szCs w:val="16"/>
          <w:lang w:eastAsia="ru-RU"/>
        </w:rPr>
        <w:t>/или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w:t>
      </w:r>
      <w:proofErr w:type="spellStart"/>
      <w:r w:rsidRPr="00704863">
        <w:rPr>
          <w:rFonts w:eastAsia="Times New Roman" w:cs="Times New Roman"/>
          <w:color w:val="000000"/>
          <w:sz w:val="16"/>
          <w:szCs w:val="16"/>
          <w:lang w:eastAsia="ru-RU"/>
        </w:rPr>
        <w:t>ие</w:t>
      </w:r>
      <w:proofErr w:type="spellEnd"/>
      <w:r w:rsidRPr="00704863">
        <w:rPr>
          <w:rFonts w:eastAsia="Times New Roman" w:cs="Times New Roman"/>
          <w:color w:val="000000"/>
          <w:sz w:val="16"/>
          <w:szCs w:val="16"/>
          <w:lang w:eastAsia="ru-RU"/>
        </w:rPr>
        <w:t>)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42" w:name="_Toc367800053"/>
      <w:bookmarkStart w:id="43" w:name="_Toc419465965"/>
      <w:bookmarkStart w:id="44" w:name="_Toc509930249"/>
      <w:bookmarkStart w:id="45" w:name="_Toc509930660"/>
      <w:r w:rsidRPr="003F3369">
        <w:rPr>
          <w:sz w:val="22"/>
          <w:szCs w:val="22"/>
        </w:rPr>
        <w:t>12. Кредитные операции</w:t>
      </w:r>
      <w:bookmarkEnd w:id="42"/>
      <w:bookmarkEnd w:id="43"/>
      <w:bookmarkEnd w:id="44"/>
      <w:bookmarkEnd w:id="45"/>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2E5E40" w:rsidRPr="005D1863" w:rsidTr="002E5E40">
        <w:trPr>
          <w:trHeight w:val="227"/>
          <w:tblHeader/>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Примечание</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F5508C" w:rsidRDefault="002E5E40" w:rsidP="002E5E40">
            <w:pPr>
              <w:tabs>
                <w:tab w:val="left" w:pos="0"/>
              </w:tabs>
              <w:spacing w:before="20" w:after="20"/>
              <w:jc w:val="center"/>
              <w:rPr>
                <w:bCs/>
                <w:sz w:val="20"/>
                <w:szCs w:val="20"/>
              </w:rPr>
            </w:pPr>
            <w:r w:rsidRPr="00F5508C">
              <w:rPr>
                <w:bCs/>
                <w:sz w:val="20"/>
                <w:szCs w:val="20"/>
              </w:rPr>
              <w:t>12.1.</w:t>
            </w:r>
          </w:p>
        </w:tc>
        <w:tc>
          <w:tcPr>
            <w:tcW w:w="3969" w:type="dxa"/>
            <w:tcBorders>
              <w:top w:val="single" w:sz="4" w:space="0" w:color="auto"/>
              <w:left w:val="single" w:sz="4" w:space="0" w:color="auto"/>
              <w:bottom w:val="nil"/>
              <w:right w:val="single" w:sz="4" w:space="0" w:color="auto"/>
            </w:tcBorders>
          </w:tcPr>
          <w:p w:rsidR="002E5E40" w:rsidRPr="00F5508C" w:rsidRDefault="002E5E40" w:rsidP="001C2672">
            <w:pPr>
              <w:autoSpaceDE w:val="0"/>
              <w:autoSpaceDN w:val="0"/>
              <w:adjustRightInd w:val="0"/>
              <w:spacing w:before="20" w:after="20"/>
              <w:jc w:val="both"/>
              <w:rPr>
                <w:sz w:val="20"/>
                <w:szCs w:val="20"/>
              </w:rPr>
            </w:pPr>
            <w:r w:rsidRPr="00F5508C">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2E5E40" w:rsidRPr="00F5508C" w:rsidRDefault="002E5E40" w:rsidP="002E5E40">
            <w:pPr>
              <w:widowControl w:val="0"/>
              <w:tabs>
                <w:tab w:val="left" w:pos="2844"/>
              </w:tabs>
              <w:spacing w:before="20" w:after="20"/>
              <w:jc w:val="center"/>
              <w:rPr>
                <w:sz w:val="20"/>
                <w:szCs w:val="20"/>
              </w:rPr>
            </w:pPr>
            <w:r w:rsidRPr="00F5508C">
              <w:rPr>
                <w:sz w:val="20"/>
                <w:szCs w:val="20"/>
              </w:rPr>
              <w:t>Не менее 0,8%</w:t>
            </w:r>
          </w:p>
        </w:tc>
        <w:tc>
          <w:tcPr>
            <w:tcW w:w="3261" w:type="dxa"/>
            <w:vMerge w:val="restart"/>
            <w:tcBorders>
              <w:top w:val="single" w:sz="4" w:space="0" w:color="auto"/>
              <w:left w:val="single" w:sz="4" w:space="0" w:color="auto"/>
              <w:bottom w:val="single" w:sz="4" w:space="0" w:color="auto"/>
              <w:right w:val="single" w:sz="4" w:space="0" w:color="auto"/>
            </w:tcBorders>
          </w:tcPr>
          <w:p w:rsidR="002E5E40" w:rsidRPr="00F5508C" w:rsidRDefault="002E5E40" w:rsidP="002E5E40">
            <w:pPr>
              <w:spacing w:before="20" w:after="20"/>
              <w:jc w:val="both"/>
              <w:rPr>
                <w:sz w:val="20"/>
                <w:szCs w:val="20"/>
              </w:rPr>
            </w:pPr>
            <w:r w:rsidRPr="00F5508C">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2E5E40" w:rsidRPr="00F5508C" w:rsidRDefault="002E5E40" w:rsidP="002E5E40">
            <w:pPr>
              <w:spacing w:before="20" w:after="20"/>
              <w:jc w:val="both"/>
              <w:rPr>
                <w:sz w:val="20"/>
                <w:szCs w:val="20"/>
              </w:rPr>
            </w:pPr>
            <w:r w:rsidRPr="00F5508C">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0A6CF9" w:rsidRDefault="002E5E40"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«Стань фермером» в соответствии с Положением о кредитовании АО «</w:t>
            </w:r>
            <w:proofErr w:type="spellStart"/>
            <w:r w:rsidRPr="009E4235">
              <w:rPr>
                <w:sz w:val="20"/>
                <w:szCs w:val="20"/>
              </w:rPr>
              <w:t>Россельхозбанк</w:t>
            </w:r>
            <w:proofErr w:type="spellEnd"/>
            <w:r w:rsidRPr="009E4235">
              <w:rPr>
                <w:sz w:val="20"/>
                <w:szCs w:val="20"/>
              </w:rPr>
              <w:t>» начинающих фермеров № 423-П</w:t>
            </w:r>
          </w:p>
          <w:p w:rsidR="001C2672" w:rsidRDefault="001C2672" w:rsidP="001C2672">
            <w:pPr>
              <w:spacing w:after="0" w:line="240" w:lineRule="atLeast"/>
              <w:jc w:val="both"/>
              <w:rPr>
                <w:sz w:val="20"/>
                <w:szCs w:val="20"/>
              </w:rPr>
            </w:pPr>
          </w:p>
          <w:p w:rsidR="009E4235"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w:t>
            </w:r>
            <w:proofErr w:type="spellStart"/>
            <w:r w:rsidRPr="009E4235">
              <w:rPr>
                <w:sz w:val="20"/>
                <w:szCs w:val="20"/>
              </w:rPr>
              <w:t>Агростарт</w:t>
            </w:r>
            <w:proofErr w:type="spellEnd"/>
            <w:r w:rsidRPr="009E4235">
              <w:rPr>
                <w:sz w:val="20"/>
                <w:szCs w:val="20"/>
              </w:rPr>
              <w:t>» в соответствии с Положением о кредитовании АО «</w:t>
            </w:r>
            <w:proofErr w:type="spellStart"/>
            <w:r w:rsidRPr="009E4235">
              <w:rPr>
                <w:sz w:val="20"/>
                <w:szCs w:val="20"/>
              </w:rPr>
              <w:t>Россельхозбанк</w:t>
            </w:r>
            <w:proofErr w:type="spellEnd"/>
            <w:r w:rsidRPr="009E4235">
              <w:rPr>
                <w:sz w:val="20"/>
                <w:szCs w:val="20"/>
              </w:rPr>
              <w:t>» начинающих фермеров № 423-П</w:t>
            </w:r>
          </w:p>
          <w:p w:rsidR="001C2672" w:rsidRPr="000A6CF9" w:rsidRDefault="001C2672"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менее 0,1%</w:t>
            </w: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Pr="000A6CF9" w:rsidRDefault="009E4235" w:rsidP="002E5E40">
            <w:pPr>
              <w:spacing w:after="0" w:line="240" w:lineRule="atLeast"/>
              <w:jc w:val="center"/>
              <w:rPr>
                <w:sz w:val="20"/>
                <w:szCs w:val="20"/>
              </w:rPr>
            </w:pPr>
            <w:r>
              <w:rPr>
                <w:sz w:val="20"/>
                <w:szCs w:val="20"/>
              </w:rPr>
              <w:t>Не взимается</w:t>
            </w: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BC2449" w:rsidRDefault="002E5E40" w:rsidP="001C2672">
            <w:pPr>
              <w:spacing w:after="0" w:line="240" w:lineRule="atLeast"/>
              <w:jc w:val="both"/>
              <w:rPr>
                <w:sz w:val="20"/>
                <w:szCs w:val="20"/>
              </w:rPr>
            </w:pPr>
            <w:r w:rsidRPr="007B5504">
              <w:rPr>
                <w:sz w:val="20"/>
                <w:szCs w:val="20"/>
              </w:rPr>
              <w:t xml:space="preserve">- </w:t>
            </w:r>
            <w:r w:rsidRPr="00BC2449">
              <w:rPr>
                <w:sz w:val="20"/>
                <w:szCs w:val="20"/>
              </w:rPr>
              <w:t>при кредитовании на проведение сезонных работ в рамках Порядка предоставления АО «</w:t>
            </w:r>
            <w:proofErr w:type="spellStart"/>
            <w:r w:rsidRPr="00BC2449">
              <w:rPr>
                <w:sz w:val="20"/>
                <w:szCs w:val="20"/>
              </w:rPr>
              <w:t>Россельхозбанк</w:t>
            </w:r>
            <w:proofErr w:type="spellEnd"/>
            <w:r w:rsidRPr="00BC2449">
              <w:rPr>
                <w:sz w:val="20"/>
                <w:szCs w:val="20"/>
              </w:rPr>
              <w:t xml:space="preserve">» кредитов на цели, связанные с проведением сезонных работ, № 411-П, Порядка предоставления </w:t>
            </w:r>
          </w:p>
          <w:p w:rsidR="001C2672" w:rsidRDefault="002E5E40" w:rsidP="001C2672">
            <w:pPr>
              <w:spacing w:after="0" w:line="240" w:lineRule="atLeast"/>
              <w:jc w:val="both"/>
              <w:rPr>
                <w:sz w:val="20"/>
                <w:szCs w:val="20"/>
              </w:rPr>
            </w:pPr>
            <w:r w:rsidRPr="00BC2449">
              <w:rPr>
                <w:sz w:val="20"/>
                <w:szCs w:val="20"/>
              </w:rPr>
              <w:t>АО «</w:t>
            </w:r>
            <w:proofErr w:type="spellStart"/>
            <w:r w:rsidRPr="00BC2449">
              <w:rPr>
                <w:sz w:val="20"/>
                <w:szCs w:val="20"/>
              </w:rPr>
              <w:t>Россельхозбанк</w:t>
            </w:r>
            <w:proofErr w:type="spellEnd"/>
            <w:r w:rsidRPr="00BC2449">
              <w:rPr>
                <w:sz w:val="20"/>
                <w:szCs w:val="20"/>
              </w:rPr>
              <w:t>» кредитов на приобретение зерна из федерального интервенционного фонда № 372-П, Порядка предоставления АО «</w:t>
            </w:r>
            <w:proofErr w:type="spellStart"/>
            <w:r w:rsidRPr="00BC2449">
              <w:rPr>
                <w:sz w:val="20"/>
                <w:szCs w:val="20"/>
              </w:rPr>
              <w:t>Россельхозбанк</w:t>
            </w:r>
            <w:proofErr w:type="spellEnd"/>
            <w:r w:rsidRPr="00BC2449">
              <w:rPr>
                <w:sz w:val="20"/>
                <w:szCs w:val="20"/>
              </w:rPr>
              <w:t>» кредитов в рамках кредитного продукта «Сезонный Легкий» № 578-П, Порядка предоставления АО «</w:t>
            </w:r>
            <w:proofErr w:type="spellStart"/>
            <w:r w:rsidRPr="00BC2449">
              <w:rPr>
                <w:sz w:val="20"/>
                <w:szCs w:val="20"/>
              </w:rPr>
              <w:t>Россельхозбанк</w:t>
            </w:r>
            <w:proofErr w:type="spellEnd"/>
            <w:r w:rsidRPr="00BC2449">
              <w:rPr>
                <w:sz w:val="20"/>
                <w:szCs w:val="20"/>
              </w:rPr>
              <w:t>» кредитов в рамках кредитного продукта «Сезонный Легкий для новых клиентов» № 587-П</w:t>
            </w:r>
            <w:r>
              <w:rPr>
                <w:sz w:val="20"/>
                <w:szCs w:val="20"/>
              </w:rPr>
              <w:t xml:space="preserve">. </w:t>
            </w:r>
          </w:p>
          <w:p w:rsidR="001C2672" w:rsidRPr="00A178B6" w:rsidRDefault="001C2672" w:rsidP="00D65C82">
            <w:pPr>
              <w:spacing w:after="0" w:line="240" w:lineRule="atLeast"/>
              <w:jc w:val="both"/>
              <w:rPr>
                <w:color w:val="FF0000"/>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nil"/>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1246"/>
        </w:trPr>
        <w:tc>
          <w:tcPr>
            <w:tcW w:w="850"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2E5E40">
            <w:pPr>
              <w:spacing w:before="20" w:after="20"/>
              <w:jc w:val="both"/>
              <w:rPr>
                <w:sz w:val="20"/>
                <w:szCs w:val="20"/>
              </w:rPr>
            </w:pPr>
            <w:r w:rsidRPr="00F5508C">
              <w:rPr>
                <w:sz w:val="20"/>
                <w:szCs w:val="20"/>
              </w:rPr>
              <w:t>- при кредитовании в рамках Порядка предоставления АО «</w:t>
            </w:r>
            <w:proofErr w:type="spellStart"/>
            <w:r w:rsidRPr="00F5508C">
              <w:rPr>
                <w:sz w:val="20"/>
                <w:szCs w:val="20"/>
              </w:rPr>
              <w:t>Россельхозбанк</w:t>
            </w:r>
            <w:proofErr w:type="spellEnd"/>
            <w:r w:rsidRPr="00F5508C">
              <w:rPr>
                <w:sz w:val="20"/>
                <w:szCs w:val="20"/>
              </w:rPr>
              <w:t>» кредитов на приобретение объектов коммерческой недвижимости под их залог № 492-П</w:t>
            </w:r>
          </w:p>
          <w:p w:rsidR="001C2672" w:rsidRPr="00F5508C" w:rsidRDefault="001C2672" w:rsidP="002E5E40">
            <w:pPr>
              <w:spacing w:before="20" w:after="20"/>
              <w:jc w:val="both"/>
              <w:rPr>
                <w:sz w:val="20"/>
                <w:szCs w:val="20"/>
              </w:rPr>
            </w:pPr>
          </w:p>
        </w:tc>
        <w:tc>
          <w:tcPr>
            <w:tcW w:w="1985"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r w:rsidRPr="00F5508C">
              <w:rPr>
                <w:sz w:val="20"/>
                <w:szCs w:val="20"/>
              </w:rPr>
              <w:t>Не взимается</w:t>
            </w:r>
          </w:p>
        </w:tc>
        <w:tc>
          <w:tcPr>
            <w:tcW w:w="3261" w:type="dxa"/>
            <w:tcBorders>
              <w:top w:val="nil"/>
              <w:left w:val="single" w:sz="4" w:space="0" w:color="auto"/>
              <w:bottom w:val="nil"/>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shd w:val="clear" w:color="auto" w:fill="auto"/>
          </w:tcPr>
          <w:p w:rsidR="002E5E40" w:rsidRDefault="002E5E40" w:rsidP="002E5E40">
            <w:pPr>
              <w:spacing w:before="20" w:after="20"/>
              <w:jc w:val="both"/>
              <w:rPr>
                <w:bCs/>
                <w:sz w:val="20"/>
                <w:szCs w:val="20"/>
              </w:rPr>
            </w:pPr>
            <w:r w:rsidRPr="00F5508C">
              <w:rPr>
                <w:sz w:val="20"/>
                <w:szCs w:val="20"/>
              </w:rPr>
              <w:t xml:space="preserve">- при кредитовании в рамках </w:t>
            </w:r>
            <w:r w:rsidRPr="00F5508C">
              <w:rPr>
                <w:bCs/>
                <w:sz w:val="20"/>
                <w:szCs w:val="20"/>
              </w:rPr>
              <w:t>Положения о предоставлении кредитов «Оборотный – стандарт» № 495-П</w:t>
            </w:r>
          </w:p>
          <w:p w:rsidR="001C2672" w:rsidRDefault="001C2672" w:rsidP="002E5E40">
            <w:pPr>
              <w:spacing w:before="20" w:after="20"/>
              <w:jc w:val="both"/>
              <w:rPr>
                <w:bCs/>
                <w:sz w:val="20"/>
                <w:szCs w:val="20"/>
              </w:rPr>
            </w:pPr>
          </w:p>
          <w:p w:rsidR="002E5E40" w:rsidRDefault="002E5E40" w:rsidP="002E5E40">
            <w:pPr>
              <w:spacing w:before="20" w:after="20"/>
              <w:jc w:val="both"/>
              <w:rPr>
                <w:sz w:val="20"/>
                <w:szCs w:val="20"/>
              </w:rPr>
            </w:pPr>
            <w:r w:rsidRPr="000D1768">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w:t>
            </w:r>
            <w:r w:rsidRPr="000D1768">
              <w:rPr>
                <w:sz w:val="20"/>
                <w:szCs w:val="20"/>
              </w:rPr>
              <w:lastRenderedPageBreak/>
              <w:t>малого и среднего предпринимательства № 540-П</w:t>
            </w:r>
            <w:r w:rsidR="00584E24">
              <w:rPr>
                <w:sz w:val="20"/>
                <w:szCs w:val="20"/>
              </w:rPr>
              <w:t xml:space="preserve"> на период действия льготных условий</w:t>
            </w:r>
          </w:p>
          <w:p w:rsidR="000423E9" w:rsidRDefault="000423E9" w:rsidP="002E5E40">
            <w:pPr>
              <w:spacing w:before="20" w:after="20"/>
              <w:jc w:val="both"/>
              <w:rPr>
                <w:sz w:val="20"/>
                <w:szCs w:val="20"/>
              </w:rPr>
            </w:pPr>
          </w:p>
          <w:p w:rsidR="000423E9" w:rsidRDefault="002E5E40" w:rsidP="002E5E40">
            <w:pPr>
              <w:spacing w:before="20" w:after="20"/>
              <w:jc w:val="both"/>
              <w:rPr>
                <w:sz w:val="20"/>
                <w:szCs w:val="20"/>
              </w:rPr>
            </w:pPr>
            <w:r w:rsidRPr="004F4D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2E5E40">
            <w:pPr>
              <w:spacing w:before="20" w:after="20"/>
              <w:jc w:val="both"/>
              <w:rPr>
                <w:sz w:val="20"/>
                <w:szCs w:val="20"/>
              </w:rPr>
            </w:pPr>
            <w:r w:rsidRPr="001A138C">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0423E9" w:rsidRDefault="002E5E40" w:rsidP="002E5E40">
            <w:pPr>
              <w:spacing w:before="20" w:after="20"/>
              <w:jc w:val="both"/>
              <w:rPr>
                <w:sz w:val="20"/>
                <w:szCs w:val="20"/>
              </w:rPr>
            </w:pPr>
            <w:r w:rsidRPr="001A138C">
              <w:rPr>
                <w:sz w:val="20"/>
                <w:szCs w:val="20"/>
              </w:rPr>
              <w:t>- при рефинансировании (реструктурировании) за счет средств АО «МСП Банк» кредитов, предоставленных АО «</w:t>
            </w:r>
            <w:proofErr w:type="spellStart"/>
            <w:r w:rsidRPr="001A138C">
              <w:rPr>
                <w:sz w:val="20"/>
                <w:szCs w:val="20"/>
              </w:rPr>
              <w:t>Россельхозбанк</w:t>
            </w:r>
            <w:proofErr w:type="spellEnd"/>
            <w:r w:rsidRPr="001A138C">
              <w:rPr>
                <w:sz w:val="20"/>
                <w:szCs w:val="20"/>
              </w:rPr>
              <w:t>» субъектам малого и среднего предпринимательства</w:t>
            </w:r>
          </w:p>
          <w:p w:rsidR="000423E9" w:rsidRDefault="000423E9" w:rsidP="002E5E40">
            <w:pPr>
              <w:spacing w:before="20" w:after="20"/>
              <w:jc w:val="both"/>
              <w:rPr>
                <w:sz w:val="20"/>
                <w:szCs w:val="20"/>
              </w:rPr>
            </w:pPr>
          </w:p>
          <w:p w:rsidR="002E5E40" w:rsidRDefault="002E5E40" w:rsidP="002E5E40">
            <w:pPr>
              <w:spacing w:before="20" w:after="20"/>
              <w:jc w:val="both"/>
              <w:rPr>
                <w:sz w:val="20"/>
                <w:szCs w:val="20"/>
              </w:rPr>
            </w:pPr>
            <w:r w:rsidRPr="005B21BE">
              <w:rPr>
                <w:sz w:val="20"/>
                <w:szCs w:val="20"/>
              </w:rPr>
              <w:t>- при кредитовании в рамках Положения о предоставлении АО «</w:t>
            </w:r>
            <w:proofErr w:type="spellStart"/>
            <w:r w:rsidRPr="005B21BE">
              <w:rPr>
                <w:sz w:val="20"/>
                <w:szCs w:val="20"/>
              </w:rPr>
              <w:t>Россельхозбанк</w:t>
            </w:r>
            <w:proofErr w:type="spellEnd"/>
            <w:r w:rsidRPr="005B21BE">
              <w:rPr>
                <w:sz w:val="20"/>
                <w:szCs w:val="20"/>
              </w:rPr>
              <w:t>» кредитов в рамках кредитного продукта «Родная земля» № 598-П</w:t>
            </w:r>
          </w:p>
          <w:p w:rsidR="000423E9" w:rsidRDefault="000423E9" w:rsidP="002E5E40">
            <w:pPr>
              <w:spacing w:before="20" w:after="20"/>
              <w:jc w:val="both"/>
              <w:rPr>
                <w:bCs/>
                <w:sz w:val="20"/>
                <w:szCs w:val="20"/>
              </w:rPr>
            </w:pPr>
          </w:p>
          <w:p w:rsidR="002E5E40" w:rsidRDefault="002E5E40" w:rsidP="002E5E40">
            <w:pPr>
              <w:spacing w:before="20" w:after="20"/>
              <w:jc w:val="both"/>
              <w:rPr>
                <w:bCs/>
                <w:sz w:val="20"/>
                <w:szCs w:val="20"/>
              </w:rPr>
            </w:pPr>
            <w:r>
              <w:rPr>
                <w:bCs/>
                <w:sz w:val="20"/>
                <w:szCs w:val="20"/>
              </w:rPr>
              <w:t xml:space="preserve">- </w:t>
            </w:r>
            <w:r w:rsidRPr="00532465">
              <w:rPr>
                <w:bCs/>
                <w:sz w:val="20"/>
                <w:szCs w:val="20"/>
              </w:rPr>
              <w:t xml:space="preserve">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532465">
              <w:rPr>
                <w:bCs/>
                <w:sz w:val="20"/>
                <w:szCs w:val="20"/>
              </w:rPr>
              <w:lastRenderedPageBreak/>
              <w:t>Российской Федерации от 30.12.2018 № 1764)</w:t>
            </w:r>
          </w:p>
          <w:p w:rsidR="002E5E40" w:rsidRDefault="002E5E40" w:rsidP="002E5E40">
            <w:pPr>
              <w:spacing w:before="20" w:after="20"/>
              <w:jc w:val="both"/>
              <w:rPr>
                <w:sz w:val="20"/>
                <w:szCs w:val="20"/>
              </w:rPr>
            </w:pPr>
            <w:r w:rsidRPr="00D90109">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03AB2" w:rsidRDefault="00403AB2" w:rsidP="002E5E40">
            <w:pPr>
              <w:spacing w:before="20" w:after="20"/>
              <w:jc w:val="both"/>
              <w:rPr>
                <w:sz w:val="20"/>
                <w:szCs w:val="20"/>
              </w:rPr>
            </w:pPr>
            <w:r>
              <w:rPr>
                <w:sz w:val="20"/>
                <w:szCs w:val="20"/>
              </w:rPr>
              <w:t>-</w:t>
            </w:r>
            <w:r w:rsidRPr="00403AB2">
              <w:rPr>
                <w:sz w:val="20"/>
                <w:szCs w:val="20"/>
              </w:rPr>
              <w:t xml:space="preserve"> при кредитовании в рамках кредитных продуктов «</w:t>
            </w:r>
            <w:proofErr w:type="spellStart"/>
            <w:r w:rsidRPr="00403AB2">
              <w:rPr>
                <w:sz w:val="20"/>
                <w:szCs w:val="20"/>
              </w:rPr>
              <w:t>АПК_Инвест</w:t>
            </w:r>
            <w:proofErr w:type="spellEnd"/>
            <w:r w:rsidRPr="00403AB2">
              <w:rPr>
                <w:sz w:val="20"/>
                <w:szCs w:val="20"/>
              </w:rPr>
              <w:t>» и «</w:t>
            </w:r>
            <w:proofErr w:type="spellStart"/>
            <w:r w:rsidRPr="00403AB2">
              <w:rPr>
                <w:sz w:val="20"/>
                <w:szCs w:val="20"/>
              </w:rPr>
              <w:t>Микро_АПК</w:t>
            </w:r>
            <w:proofErr w:type="spellEnd"/>
            <w:r w:rsidRPr="00403AB2">
              <w:rPr>
                <w:sz w:val="20"/>
                <w:szCs w:val="20"/>
              </w:rPr>
              <w:t xml:space="preserve">» в соответствии с Положением о кредитовании клиентов </w:t>
            </w:r>
            <w:proofErr w:type="spellStart"/>
            <w:r w:rsidRPr="00403AB2">
              <w:rPr>
                <w:sz w:val="20"/>
                <w:szCs w:val="20"/>
              </w:rPr>
              <w:t>микробизнеса</w:t>
            </w:r>
            <w:proofErr w:type="spellEnd"/>
            <w:r w:rsidRPr="00403AB2">
              <w:rPr>
                <w:sz w:val="20"/>
                <w:szCs w:val="20"/>
              </w:rPr>
              <w:t xml:space="preserve"> в АО «</w:t>
            </w:r>
            <w:proofErr w:type="spellStart"/>
            <w:r w:rsidRPr="00403AB2">
              <w:rPr>
                <w:sz w:val="20"/>
                <w:szCs w:val="20"/>
              </w:rPr>
              <w:t>Россельхозбанк</w:t>
            </w:r>
            <w:proofErr w:type="spellEnd"/>
            <w:r w:rsidRPr="00403AB2">
              <w:rPr>
                <w:sz w:val="20"/>
                <w:szCs w:val="20"/>
              </w:rPr>
              <w:t>» № 656-П</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before="20" w:after="20"/>
              <w:jc w:val="both"/>
              <w:rPr>
                <w:sz w:val="20"/>
                <w:szCs w:val="20"/>
              </w:rPr>
            </w:pPr>
            <w:r>
              <w:rPr>
                <w:sz w:val="20"/>
                <w:szCs w:val="20"/>
              </w:rPr>
              <w:t xml:space="preserve">- </w:t>
            </w:r>
            <w:r w:rsidRPr="008E1D16">
              <w:rPr>
                <w:sz w:val="20"/>
                <w:szCs w:val="20"/>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w:t>
            </w:r>
            <w:r w:rsidRPr="008E1D16">
              <w:rPr>
                <w:sz w:val="20"/>
                <w:szCs w:val="20"/>
              </w:rPr>
              <w:lastRenderedPageBreak/>
              <w:t>сделке осуществлён переход на период наблюдения)</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2E5E40" w:rsidRDefault="002E5E40" w:rsidP="002E5E40">
            <w:pPr>
              <w:spacing w:before="20" w:after="20"/>
              <w:jc w:val="both"/>
              <w:rPr>
                <w:sz w:val="20"/>
                <w:szCs w:val="20"/>
              </w:rPr>
            </w:pPr>
            <w:r w:rsidRPr="00653F07">
              <w:rPr>
                <w:sz w:val="20"/>
                <w:szCs w:val="20"/>
              </w:rPr>
              <w:t>-при кредитовании в соответствии с Порядком рефинансирования АО «</w:t>
            </w:r>
            <w:proofErr w:type="spellStart"/>
            <w:r w:rsidRPr="00653F07">
              <w:rPr>
                <w:sz w:val="20"/>
                <w:szCs w:val="20"/>
              </w:rPr>
              <w:t>Россельхозбанк</w:t>
            </w:r>
            <w:proofErr w:type="spellEnd"/>
            <w:r w:rsidRPr="00653F07">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653F07">
              <w:rPr>
                <w:sz w:val="20"/>
                <w:szCs w:val="20"/>
              </w:rPr>
              <w:t>Рефинанс</w:t>
            </w:r>
            <w:proofErr w:type="spellEnd"/>
            <w:r w:rsidRPr="00653F07">
              <w:rPr>
                <w:sz w:val="20"/>
                <w:szCs w:val="20"/>
              </w:rPr>
              <w:t xml:space="preserve">», «Сезонный Животноводство </w:t>
            </w:r>
            <w:proofErr w:type="spellStart"/>
            <w:r w:rsidRPr="00653F07">
              <w:rPr>
                <w:sz w:val="20"/>
                <w:szCs w:val="20"/>
              </w:rPr>
              <w:t>Рефинанс</w:t>
            </w:r>
            <w:proofErr w:type="spellEnd"/>
            <w:r w:rsidRPr="00653F07">
              <w:rPr>
                <w:sz w:val="20"/>
                <w:szCs w:val="20"/>
              </w:rPr>
              <w:t xml:space="preserve">», «Сезонный Переработка </w:t>
            </w:r>
            <w:proofErr w:type="spellStart"/>
            <w:r w:rsidRPr="00653F07">
              <w:rPr>
                <w:sz w:val="20"/>
                <w:szCs w:val="20"/>
              </w:rPr>
              <w:t>Рефинанс</w:t>
            </w:r>
            <w:proofErr w:type="spellEnd"/>
            <w:r w:rsidRPr="00653F07">
              <w:rPr>
                <w:sz w:val="20"/>
                <w:szCs w:val="20"/>
              </w:rPr>
              <w:t xml:space="preserve">», «Оборотный-стандарт </w:t>
            </w:r>
            <w:proofErr w:type="spellStart"/>
            <w:r w:rsidRPr="00653F07">
              <w:rPr>
                <w:sz w:val="20"/>
                <w:szCs w:val="20"/>
              </w:rPr>
              <w:t>Рефинанс</w:t>
            </w:r>
            <w:proofErr w:type="spellEnd"/>
            <w:r w:rsidRPr="00653F07">
              <w:rPr>
                <w:sz w:val="20"/>
                <w:szCs w:val="20"/>
              </w:rPr>
              <w:t>»</w:t>
            </w:r>
          </w:p>
          <w:p w:rsidR="00BD6750" w:rsidRPr="00BD6750" w:rsidRDefault="00BD6750" w:rsidP="00BD6750">
            <w:pPr>
              <w:spacing w:before="20" w:after="20"/>
              <w:jc w:val="both"/>
              <w:rPr>
                <w:sz w:val="20"/>
                <w:szCs w:val="20"/>
              </w:rPr>
            </w:pPr>
            <w:r w:rsidRPr="00BD6750">
              <w:rPr>
                <w:sz w:val="20"/>
                <w:szCs w:val="20"/>
              </w:rPr>
              <w:t>- при кредитовании в рамках Положения о предоставлении АО «</w:t>
            </w:r>
            <w:proofErr w:type="spellStart"/>
            <w:r w:rsidRPr="00BD6750">
              <w:rPr>
                <w:sz w:val="20"/>
                <w:szCs w:val="20"/>
              </w:rPr>
              <w:t>Россельхозбанк</w:t>
            </w:r>
            <w:proofErr w:type="spellEnd"/>
            <w:r w:rsidRPr="00BD6750">
              <w:rPr>
                <w:sz w:val="20"/>
                <w:szCs w:val="20"/>
              </w:rPr>
              <w:t xml:space="preserve">» кредитов на цели приобретения залогового имущества с торгов/имущества Банка </w:t>
            </w:r>
          </w:p>
          <w:p w:rsidR="00BD6750" w:rsidRDefault="00BD6750" w:rsidP="00BD6750">
            <w:pPr>
              <w:spacing w:before="20" w:after="20"/>
              <w:jc w:val="both"/>
              <w:rPr>
                <w:sz w:val="20"/>
                <w:szCs w:val="20"/>
              </w:rPr>
            </w:pPr>
            <w:r w:rsidRPr="00BD6750">
              <w:rPr>
                <w:sz w:val="20"/>
                <w:szCs w:val="20"/>
              </w:rPr>
              <w:t>№ 694-П</w:t>
            </w:r>
          </w:p>
          <w:p w:rsidR="00402F22" w:rsidRPr="000D1768" w:rsidRDefault="00402F22" w:rsidP="00BD6750">
            <w:pPr>
              <w:spacing w:before="20" w:after="20"/>
              <w:jc w:val="both"/>
              <w:rPr>
                <w:sz w:val="20"/>
                <w:szCs w:val="20"/>
              </w:rPr>
            </w:pPr>
            <w:r w:rsidRPr="00402F22">
              <w:rPr>
                <w:sz w:val="20"/>
                <w:szCs w:val="20"/>
              </w:rPr>
              <w:t xml:space="preserve">- при кредитовании в рамках Временного порядка предоставления кредитных продуктов клиентам </w:t>
            </w:r>
            <w:proofErr w:type="spellStart"/>
            <w:r w:rsidRPr="00402F22">
              <w:rPr>
                <w:sz w:val="20"/>
                <w:szCs w:val="20"/>
              </w:rPr>
              <w:t>микробизнеса</w:t>
            </w:r>
            <w:proofErr w:type="spellEnd"/>
            <w:r w:rsidRPr="00402F22">
              <w:rPr>
                <w:sz w:val="20"/>
                <w:szCs w:val="20"/>
              </w:rPr>
              <w:t xml:space="preserve"> (ИП/ИП Глава КФХ) с использованием технологии «Кредитный конвейер физических лиц» в АО «</w:t>
            </w:r>
            <w:proofErr w:type="spellStart"/>
            <w:r w:rsidRPr="00402F22">
              <w:rPr>
                <w:sz w:val="20"/>
                <w:szCs w:val="20"/>
              </w:rPr>
              <w:t>Россельхозбанк</w:t>
            </w:r>
            <w:proofErr w:type="spellEnd"/>
            <w:r w:rsidRPr="00402F22">
              <w:rPr>
                <w:sz w:val="20"/>
                <w:szCs w:val="20"/>
              </w:rPr>
              <w:t>»</w:t>
            </w:r>
          </w:p>
        </w:tc>
        <w:tc>
          <w:tcPr>
            <w:tcW w:w="1985" w:type="dxa"/>
            <w:tcBorders>
              <w:top w:val="nil"/>
              <w:left w:val="single" w:sz="4" w:space="0" w:color="auto"/>
              <w:bottom w:val="single" w:sz="4" w:space="0" w:color="auto"/>
              <w:right w:val="single" w:sz="4" w:space="0" w:color="auto"/>
            </w:tcBorders>
          </w:tcPr>
          <w:p w:rsidR="002E5E40" w:rsidRPr="000D1768"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r w:rsidRPr="000D1768">
              <w:rPr>
                <w:sz w:val="20"/>
                <w:szCs w:val="20"/>
              </w:rPr>
              <w:t xml:space="preserve"> </w:t>
            </w: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 xml:space="preserve">В соответствии с условиями аукционной документации </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584E24" w:rsidRDefault="00584E24"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620D4F">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580326">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2E5E40" w:rsidRDefault="002E5E40" w:rsidP="002E5E40">
            <w:pPr>
              <w:spacing w:before="20" w:after="20"/>
              <w:jc w:val="center"/>
              <w:rPr>
                <w:sz w:val="20"/>
                <w:szCs w:val="20"/>
              </w:rPr>
            </w:pPr>
            <w:r w:rsidRPr="005B21BE">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0423E9" w:rsidRDefault="000423E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BD675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Pr="008E1D16" w:rsidRDefault="00402F22" w:rsidP="002E5E40">
            <w:pPr>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Обслуживание кредита, кредитной линии и кредита в форме «овердрафт» в течение всего периода действия</w:t>
            </w:r>
          </w:p>
          <w:p w:rsidR="000423E9" w:rsidRPr="005D1863" w:rsidRDefault="000423E9"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Не менее 0,5% годовых</w:t>
            </w:r>
          </w:p>
        </w:tc>
        <w:tc>
          <w:tcPr>
            <w:tcW w:w="3261" w:type="dxa"/>
            <w:vMerge w:val="restart"/>
            <w:tcBorders>
              <w:top w:val="single" w:sz="4" w:space="0" w:color="auto"/>
              <w:left w:val="single" w:sz="4" w:space="0" w:color="auto"/>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9E4235" w:rsidRPr="005D1863" w:rsidRDefault="009E4235" w:rsidP="00195BFB">
            <w:pPr>
              <w:spacing w:after="0" w:line="240" w:lineRule="atLeast"/>
              <w:jc w:val="both"/>
              <w:rPr>
                <w:sz w:val="20"/>
                <w:szCs w:val="20"/>
              </w:rPr>
            </w:pPr>
            <w:r w:rsidRPr="009E4235">
              <w:rPr>
                <w:sz w:val="20"/>
                <w:szCs w:val="20"/>
              </w:rPr>
              <w:t>- при кредитовании в рамках кредитного продукта «</w:t>
            </w:r>
            <w:proofErr w:type="spellStart"/>
            <w:r w:rsidRPr="009E4235">
              <w:rPr>
                <w:sz w:val="20"/>
                <w:szCs w:val="20"/>
              </w:rPr>
              <w:t>Агростарт</w:t>
            </w:r>
            <w:proofErr w:type="spellEnd"/>
            <w:r w:rsidRPr="009E4235">
              <w:rPr>
                <w:sz w:val="20"/>
                <w:szCs w:val="20"/>
              </w:rPr>
              <w:t>» в соответствии с Положением о кредитовании АО «</w:t>
            </w:r>
            <w:proofErr w:type="spellStart"/>
            <w:r w:rsidRPr="009E4235">
              <w:rPr>
                <w:sz w:val="20"/>
                <w:szCs w:val="20"/>
              </w:rPr>
              <w:t>Россельхозбанк</w:t>
            </w:r>
            <w:proofErr w:type="spellEnd"/>
            <w:r w:rsidRPr="009E4235">
              <w:rPr>
                <w:sz w:val="20"/>
                <w:szCs w:val="20"/>
              </w:rPr>
              <w:t>» начинающих фермеров № 423-П</w:t>
            </w:r>
          </w:p>
        </w:tc>
        <w:tc>
          <w:tcPr>
            <w:tcW w:w="1985" w:type="dxa"/>
            <w:tcBorders>
              <w:top w:val="nil"/>
              <w:left w:val="single" w:sz="4" w:space="0" w:color="auto"/>
              <w:bottom w:val="nil"/>
              <w:right w:val="single" w:sz="4" w:space="0" w:color="auto"/>
            </w:tcBorders>
          </w:tcPr>
          <w:p w:rsidR="009E4235" w:rsidRPr="005D1863" w:rsidRDefault="009E4235" w:rsidP="002E5E40">
            <w:pPr>
              <w:spacing w:after="0" w:line="240" w:lineRule="atLeast"/>
              <w:jc w:val="center"/>
              <w:rPr>
                <w:sz w:val="20"/>
                <w:szCs w:val="20"/>
              </w:rPr>
            </w:pPr>
            <w:r>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A66A12">
        <w:trPr>
          <w:trHeight w:val="7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195BFB" w:rsidRDefault="002E5E40" w:rsidP="00195BFB">
            <w:pPr>
              <w:spacing w:after="0" w:line="240" w:lineRule="atLeast"/>
              <w:jc w:val="both"/>
              <w:rPr>
                <w:sz w:val="20"/>
                <w:szCs w:val="20"/>
              </w:rPr>
            </w:pPr>
            <w:r w:rsidRPr="00195BFB">
              <w:rPr>
                <w:sz w:val="20"/>
                <w:szCs w:val="20"/>
              </w:rPr>
              <w:t>- при кредитовании на проведение сезонных работ в рамках Порядка предоставления АО «</w:t>
            </w:r>
            <w:proofErr w:type="spellStart"/>
            <w:r w:rsidRPr="00195BFB">
              <w:rPr>
                <w:sz w:val="20"/>
                <w:szCs w:val="20"/>
              </w:rPr>
              <w:t>Россельхозбанк</w:t>
            </w:r>
            <w:proofErr w:type="spellEnd"/>
            <w:r w:rsidRPr="00195BFB">
              <w:rPr>
                <w:sz w:val="20"/>
                <w:szCs w:val="20"/>
              </w:rPr>
              <w:t xml:space="preserve">» кредитов на цели, связанные с проведением сезонных работ, № 411-П, Порядка предоставления </w:t>
            </w:r>
          </w:p>
          <w:p w:rsidR="002E5E40" w:rsidRPr="00195BFB" w:rsidRDefault="002E5E40" w:rsidP="00195BFB">
            <w:pPr>
              <w:spacing w:after="0" w:line="240" w:lineRule="atLeast"/>
              <w:jc w:val="both"/>
              <w:rPr>
                <w:sz w:val="20"/>
                <w:szCs w:val="20"/>
              </w:rPr>
            </w:pPr>
            <w:r w:rsidRPr="00195BFB">
              <w:rPr>
                <w:sz w:val="20"/>
                <w:szCs w:val="20"/>
              </w:rPr>
              <w:lastRenderedPageBreak/>
              <w:t>АО «</w:t>
            </w:r>
            <w:proofErr w:type="spellStart"/>
            <w:r w:rsidRPr="00195BFB">
              <w:rPr>
                <w:sz w:val="20"/>
                <w:szCs w:val="20"/>
              </w:rPr>
              <w:t>Россельхозбанк</w:t>
            </w:r>
            <w:proofErr w:type="spellEnd"/>
            <w:r w:rsidRPr="00195BFB">
              <w:rPr>
                <w:sz w:val="20"/>
                <w:szCs w:val="20"/>
              </w:rPr>
              <w:t>» кредитов на приобретение зерна из федерального интервенционного фонда № 372-П, Порядка предоставления АО «</w:t>
            </w:r>
            <w:proofErr w:type="spellStart"/>
            <w:r w:rsidRPr="00195BFB">
              <w:rPr>
                <w:sz w:val="20"/>
                <w:szCs w:val="20"/>
              </w:rPr>
              <w:t>Россельхозбанк</w:t>
            </w:r>
            <w:proofErr w:type="spellEnd"/>
            <w:r w:rsidRPr="00195BFB">
              <w:rPr>
                <w:sz w:val="20"/>
                <w:szCs w:val="20"/>
              </w:rPr>
              <w:t>» кредитов в рамках кредитного продукта «Сезонный Легкий» № 578-П, Порядка предоставления АО «</w:t>
            </w:r>
            <w:proofErr w:type="spellStart"/>
            <w:r w:rsidRPr="00195BFB">
              <w:rPr>
                <w:sz w:val="20"/>
                <w:szCs w:val="20"/>
              </w:rPr>
              <w:t>Россельхозбанк</w:t>
            </w:r>
            <w:proofErr w:type="spellEnd"/>
            <w:r w:rsidRPr="00195BFB">
              <w:rPr>
                <w:sz w:val="20"/>
                <w:szCs w:val="20"/>
              </w:rPr>
              <w:t>» кредитов в рамках кредитного продукта «Сезонный Легкий для новых клиентов» № 587-П.</w:t>
            </w:r>
          </w:p>
          <w:p w:rsidR="00195BFB" w:rsidRPr="00195BFB" w:rsidRDefault="00195BFB" w:rsidP="006F5C41">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195BFB">
              <w:rPr>
                <w:sz w:val="20"/>
                <w:szCs w:val="20"/>
              </w:rPr>
              <w:lastRenderedPageBreak/>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195BFB" w:rsidRDefault="00195BFB" w:rsidP="00195BFB">
            <w:pPr>
              <w:spacing w:after="0" w:line="240" w:lineRule="atLeast"/>
              <w:jc w:val="both"/>
              <w:rPr>
                <w:sz w:val="20"/>
                <w:szCs w:val="20"/>
              </w:rPr>
            </w:pPr>
          </w:p>
          <w:p w:rsidR="002E5E40" w:rsidRDefault="00D65C82" w:rsidP="00195BFB">
            <w:pPr>
              <w:spacing w:after="0" w:line="240" w:lineRule="atLeast"/>
              <w:jc w:val="both"/>
              <w:rPr>
                <w:sz w:val="20"/>
                <w:szCs w:val="20"/>
              </w:rPr>
            </w:pPr>
            <w:r>
              <w:rPr>
                <w:sz w:val="20"/>
                <w:szCs w:val="20"/>
              </w:rPr>
              <w:t xml:space="preserve"> </w:t>
            </w:r>
            <w:r w:rsidR="002E5E40">
              <w:rPr>
                <w:sz w:val="20"/>
                <w:szCs w:val="20"/>
              </w:rPr>
              <w:t xml:space="preserve">- </w:t>
            </w:r>
            <w:r w:rsidR="00195BFB">
              <w:rPr>
                <w:sz w:val="20"/>
                <w:szCs w:val="20"/>
              </w:rPr>
              <w:t>при кредитовании в рамках Положения о предоставлении кредитов «Оборотный – стандарт» № 495-П</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w:t>
            </w:r>
            <w:r w:rsidR="00584E24">
              <w:rPr>
                <w:sz w:val="20"/>
                <w:szCs w:val="20"/>
              </w:rPr>
              <w:t>на период действия льготных условия</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субъектов малого и среднего предпринимательства за счет средств АО «МСП Банк» </w:t>
            </w:r>
            <w:r w:rsidRPr="0042431F">
              <w:rPr>
                <w:sz w:val="20"/>
                <w:szCs w:val="20"/>
              </w:rPr>
              <w:t>№ 547-П</w:t>
            </w:r>
            <w:r>
              <w:rPr>
                <w:sz w:val="20"/>
                <w:szCs w:val="20"/>
              </w:rPr>
              <w:t xml:space="preserve"> </w:t>
            </w:r>
          </w:p>
          <w:p w:rsidR="0042431F" w:rsidRDefault="0042431F" w:rsidP="00195BFB">
            <w:pPr>
              <w:spacing w:after="0" w:line="240" w:lineRule="atLeast"/>
              <w:jc w:val="both"/>
              <w:rPr>
                <w:sz w:val="20"/>
                <w:szCs w:val="20"/>
              </w:rPr>
            </w:pPr>
          </w:p>
          <w:p w:rsidR="0042431F" w:rsidRDefault="0042431F" w:rsidP="0042431F">
            <w:pPr>
              <w:spacing w:before="20" w:after="20"/>
              <w:jc w:val="both"/>
              <w:rPr>
                <w:sz w:val="20"/>
                <w:szCs w:val="20"/>
              </w:rPr>
            </w:pPr>
            <w:r>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42431F" w:rsidRDefault="0042431F" w:rsidP="0042431F">
            <w:pPr>
              <w:spacing w:before="20" w:after="20"/>
              <w:jc w:val="both"/>
              <w:rPr>
                <w:sz w:val="20"/>
                <w:szCs w:val="20"/>
              </w:rPr>
            </w:pPr>
            <w:r>
              <w:rPr>
                <w:sz w:val="20"/>
                <w:szCs w:val="20"/>
              </w:rPr>
              <w:t xml:space="preserve">- </w:t>
            </w:r>
            <w:r w:rsidRPr="001A138C">
              <w:rPr>
                <w:sz w:val="20"/>
                <w:szCs w:val="20"/>
              </w:rPr>
              <w:t>при рефинансировании (реструктурировании) за счет средств АО «МСП Банк» кредитов, предоставленных АО «</w:t>
            </w:r>
            <w:proofErr w:type="spellStart"/>
            <w:r w:rsidRPr="001A138C">
              <w:rPr>
                <w:sz w:val="20"/>
                <w:szCs w:val="20"/>
              </w:rPr>
              <w:t>Россельхозбанк</w:t>
            </w:r>
            <w:proofErr w:type="spellEnd"/>
            <w:r w:rsidRPr="001A138C">
              <w:rPr>
                <w:sz w:val="20"/>
                <w:szCs w:val="20"/>
              </w:rPr>
              <w:t>» субъектам малого и среднего предпринимательства</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Положения о предоставлении АО «</w:t>
            </w:r>
            <w:proofErr w:type="spellStart"/>
            <w:r>
              <w:rPr>
                <w:sz w:val="20"/>
                <w:szCs w:val="20"/>
              </w:rPr>
              <w:t>Россельхозбанк</w:t>
            </w:r>
            <w:proofErr w:type="spellEnd"/>
            <w:r>
              <w:rPr>
                <w:sz w:val="20"/>
                <w:szCs w:val="20"/>
              </w:rPr>
              <w:t>» кредитов в рамках кредитного продукта «Родная земля» № 598-П</w:t>
            </w:r>
          </w:p>
          <w:p w:rsidR="0042431F" w:rsidRDefault="0042431F" w:rsidP="00195BFB">
            <w:pPr>
              <w:spacing w:after="0" w:line="240" w:lineRule="atLeast"/>
              <w:jc w:val="both"/>
              <w:rPr>
                <w:sz w:val="20"/>
                <w:szCs w:val="20"/>
              </w:rPr>
            </w:pPr>
          </w:p>
          <w:p w:rsidR="0042431F" w:rsidRDefault="0042431F" w:rsidP="0042431F">
            <w:pPr>
              <w:spacing w:before="20" w:after="20"/>
              <w:jc w:val="both"/>
              <w:rPr>
                <w:bCs/>
                <w:sz w:val="20"/>
                <w:szCs w:val="20"/>
              </w:rPr>
            </w:pPr>
            <w:r>
              <w:rPr>
                <w:sz w:val="20"/>
                <w:szCs w:val="20"/>
              </w:rPr>
              <w:t>-</w:t>
            </w:r>
            <w:r w:rsidR="005A7771">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42431F" w:rsidRDefault="0042431F" w:rsidP="0042431F">
            <w:pPr>
              <w:spacing w:before="20" w:after="20"/>
              <w:jc w:val="both"/>
              <w:rPr>
                <w:bCs/>
                <w:sz w:val="20"/>
                <w:szCs w:val="20"/>
              </w:rPr>
            </w:pPr>
          </w:p>
          <w:p w:rsidR="0042431F" w:rsidRDefault="0042431F" w:rsidP="0042431F">
            <w:pPr>
              <w:spacing w:before="20" w:after="20"/>
              <w:jc w:val="both"/>
              <w:rPr>
                <w:sz w:val="20"/>
                <w:szCs w:val="20"/>
              </w:rPr>
            </w:pPr>
            <w:r>
              <w:rPr>
                <w:sz w:val="20"/>
                <w:szCs w:val="20"/>
              </w:rPr>
              <w:t xml:space="preserve">- </w:t>
            </w:r>
            <w:r w:rsidRPr="00D90109">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sidRPr="00532465">
              <w:rPr>
                <w:sz w:val="20"/>
                <w:szCs w:val="20"/>
              </w:rPr>
              <w:t xml:space="preserve">- </w:t>
            </w:r>
            <w:r w:rsidR="006F5C41" w:rsidRPr="006F5C41">
              <w:rPr>
                <w:sz w:val="20"/>
                <w:szCs w:val="20"/>
              </w:rPr>
              <w:t>при кредитовании в рамках кредитных продуктов «</w:t>
            </w:r>
            <w:proofErr w:type="spellStart"/>
            <w:r w:rsidR="006F5C41" w:rsidRPr="006F5C41">
              <w:rPr>
                <w:sz w:val="20"/>
                <w:szCs w:val="20"/>
              </w:rPr>
              <w:t>АПК_Инвест</w:t>
            </w:r>
            <w:proofErr w:type="spellEnd"/>
            <w:r w:rsidR="006F5C41" w:rsidRPr="006F5C41">
              <w:rPr>
                <w:sz w:val="20"/>
                <w:szCs w:val="20"/>
              </w:rPr>
              <w:t>» и «</w:t>
            </w:r>
            <w:proofErr w:type="spellStart"/>
            <w:r w:rsidR="006F5C41" w:rsidRPr="006F5C41">
              <w:rPr>
                <w:sz w:val="20"/>
                <w:szCs w:val="20"/>
              </w:rPr>
              <w:t>Микро_АПК</w:t>
            </w:r>
            <w:proofErr w:type="spellEnd"/>
            <w:r w:rsidR="006F5C41" w:rsidRPr="006F5C41">
              <w:rPr>
                <w:sz w:val="20"/>
                <w:szCs w:val="20"/>
              </w:rPr>
              <w:t xml:space="preserve">» в соответствии с Положением о кредитовании клиентов </w:t>
            </w:r>
            <w:proofErr w:type="spellStart"/>
            <w:r w:rsidR="006F5C41" w:rsidRPr="006F5C41">
              <w:rPr>
                <w:sz w:val="20"/>
                <w:szCs w:val="20"/>
              </w:rPr>
              <w:t>микробизнеса</w:t>
            </w:r>
            <w:proofErr w:type="spellEnd"/>
            <w:r w:rsidR="006F5C41" w:rsidRPr="006F5C41">
              <w:rPr>
                <w:sz w:val="20"/>
                <w:szCs w:val="20"/>
              </w:rPr>
              <w:t xml:space="preserve"> в АО «</w:t>
            </w:r>
            <w:proofErr w:type="spellStart"/>
            <w:r w:rsidR="006F5C41" w:rsidRPr="006F5C41">
              <w:rPr>
                <w:sz w:val="20"/>
                <w:szCs w:val="20"/>
              </w:rPr>
              <w:t>Россельхозбанк</w:t>
            </w:r>
            <w:proofErr w:type="spellEnd"/>
            <w:r w:rsidR="006F5C41" w:rsidRPr="006F5C41">
              <w:rPr>
                <w:sz w:val="20"/>
                <w:szCs w:val="20"/>
              </w:rPr>
              <w:t>» № 656-П</w:t>
            </w:r>
          </w:p>
          <w:p w:rsidR="006F5C41" w:rsidRDefault="006F5C41"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w:t>
            </w:r>
            <w:r>
              <w:rPr>
                <w:sz w:val="20"/>
                <w:szCs w:val="20"/>
              </w:rPr>
              <w:lastRenderedPageBreak/>
              <w:t>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42431F" w:rsidRDefault="0042431F" w:rsidP="0042431F">
            <w:pPr>
              <w:spacing w:before="20" w:after="20"/>
              <w:jc w:val="both"/>
              <w:rPr>
                <w:sz w:val="20"/>
                <w:szCs w:val="20"/>
              </w:rPr>
            </w:pPr>
          </w:p>
          <w:p w:rsidR="0042431F" w:rsidRPr="00195BFB" w:rsidRDefault="0042431F" w:rsidP="0042431F">
            <w:pPr>
              <w:spacing w:before="20" w:after="20"/>
              <w:jc w:val="both"/>
              <w:rPr>
                <w:sz w:val="20"/>
                <w:szCs w:val="20"/>
              </w:rPr>
            </w:pPr>
            <w:r w:rsidRPr="00653F07">
              <w:rPr>
                <w:sz w:val="20"/>
                <w:szCs w:val="20"/>
              </w:rPr>
              <w:t>-при кредитовании в соответствии с Порядком рефинансирования АО «</w:t>
            </w:r>
            <w:proofErr w:type="spellStart"/>
            <w:r w:rsidRPr="00653F07">
              <w:rPr>
                <w:sz w:val="20"/>
                <w:szCs w:val="20"/>
              </w:rPr>
              <w:t>Россельхозбанк</w:t>
            </w:r>
            <w:proofErr w:type="spellEnd"/>
            <w:r w:rsidRPr="00653F07">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653F07">
              <w:rPr>
                <w:sz w:val="20"/>
                <w:szCs w:val="20"/>
              </w:rPr>
              <w:t>Рефинанс</w:t>
            </w:r>
            <w:proofErr w:type="spellEnd"/>
            <w:r w:rsidRPr="00653F07">
              <w:rPr>
                <w:sz w:val="20"/>
                <w:szCs w:val="20"/>
              </w:rPr>
              <w:t xml:space="preserve">», «Сезонный Животноводство </w:t>
            </w:r>
            <w:proofErr w:type="spellStart"/>
            <w:r w:rsidRPr="00653F07">
              <w:rPr>
                <w:sz w:val="20"/>
                <w:szCs w:val="20"/>
              </w:rPr>
              <w:t>Рефинанс</w:t>
            </w:r>
            <w:proofErr w:type="spellEnd"/>
            <w:r w:rsidRPr="00653F07">
              <w:rPr>
                <w:sz w:val="20"/>
                <w:szCs w:val="20"/>
              </w:rPr>
              <w:t xml:space="preserve">», «Сезонный Переработка </w:t>
            </w:r>
            <w:proofErr w:type="spellStart"/>
            <w:r w:rsidRPr="00653F07">
              <w:rPr>
                <w:sz w:val="20"/>
                <w:szCs w:val="20"/>
              </w:rPr>
              <w:t>Рефинанс</w:t>
            </w:r>
            <w:proofErr w:type="spellEnd"/>
            <w:r w:rsidRPr="00653F07">
              <w:rPr>
                <w:sz w:val="20"/>
                <w:szCs w:val="20"/>
              </w:rPr>
              <w:t xml:space="preserve">», «Оборотный-стандарт </w:t>
            </w:r>
            <w:proofErr w:type="spellStart"/>
            <w:r w:rsidRPr="00653F07">
              <w:rPr>
                <w:sz w:val="20"/>
                <w:szCs w:val="20"/>
              </w:rPr>
              <w:t>Рефинанс</w:t>
            </w:r>
            <w:proofErr w:type="spellEnd"/>
            <w:r w:rsidRPr="00653F07">
              <w:rPr>
                <w:sz w:val="20"/>
                <w:szCs w:val="20"/>
              </w:rPr>
              <w:t>»</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Pr="005D1863" w:rsidRDefault="0042431F"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D779D3" w:rsidRDefault="009813E0" w:rsidP="00195BFB">
            <w:pPr>
              <w:ind w:left="72"/>
              <w:jc w:val="both"/>
              <w:rPr>
                <w:bCs/>
                <w:sz w:val="20"/>
                <w:szCs w:val="20"/>
              </w:rPr>
            </w:pPr>
            <w:r w:rsidRPr="009813E0">
              <w:rPr>
                <w:bCs/>
                <w:sz w:val="20"/>
                <w:szCs w:val="20"/>
              </w:rPr>
              <w:t xml:space="preserve">- при кредитовании в рамках Временного порядка предоставления кредитных продуктов клиентам </w:t>
            </w:r>
            <w:proofErr w:type="spellStart"/>
            <w:r w:rsidRPr="009813E0">
              <w:rPr>
                <w:bCs/>
                <w:sz w:val="20"/>
                <w:szCs w:val="20"/>
              </w:rPr>
              <w:t>микробизнеса</w:t>
            </w:r>
            <w:proofErr w:type="spellEnd"/>
            <w:r w:rsidRPr="009813E0">
              <w:rPr>
                <w:bCs/>
                <w:sz w:val="20"/>
                <w:szCs w:val="20"/>
              </w:rPr>
              <w:t xml:space="preserve"> (ИП/ИП Глава КФХ) с использованием технологии «Кредитный конвейер физических лиц» в АО «</w:t>
            </w:r>
            <w:proofErr w:type="spellStart"/>
            <w:r w:rsidRPr="009813E0">
              <w:rPr>
                <w:bCs/>
                <w:sz w:val="20"/>
                <w:szCs w:val="20"/>
              </w:rPr>
              <w:t>Россельхозбанк</w:t>
            </w:r>
            <w:proofErr w:type="spellEnd"/>
            <w:r w:rsidRPr="009813E0">
              <w:rPr>
                <w:bCs/>
                <w:sz w:val="20"/>
                <w:szCs w:val="20"/>
              </w:rPr>
              <w:t>»</w:t>
            </w:r>
          </w:p>
        </w:tc>
        <w:tc>
          <w:tcPr>
            <w:tcW w:w="1985" w:type="dxa"/>
            <w:tcBorders>
              <w:top w:val="nil"/>
              <w:left w:val="single" w:sz="4" w:space="0" w:color="auto"/>
              <w:bottom w:val="single" w:sz="4" w:space="0" w:color="auto"/>
              <w:right w:val="single" w:sz="4" w:space="0" w:color="auto"/>
            </w:tcBorders>
          </w:tcPr>
          <w:p w:rsidR="002E5E40" w:rsidRPr="008E1D16" w:rsidRDefault="009813E0" w:rsidP="002E5E40">
            <w:pPr>
              <w:jc w:val="center"/>
              <w:rPr>
                <w:sz w:val="20"/>
                <w:szCs w:val="20"/>
              </w:rPr>
            </w:pPr>
            <w:r>
              <w:rPr>
                <w:sz w:val="20"/>
                <w:szCs w:val="20"/>
              </w:rPr>
              <w:t>Не взимается</w:t>
            </w: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12.3.</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Резервирование (бронирование) денежных средств для выдачи кредита:</w:t>
            </w:r>
          </w:p>
          <w:p w:rsidR="0042431F" w:rsidRPr="005D1863" w:rsidRDefault="0042431F"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val="restart"/>
            <w:tcBorders>
              <w:top w:val="single" w:sz="4" w:space="0" w:color="auto"/>
              <w:left w:val="single" w:sz="4" w:space="0" w:color="auto"/>
              <w:right w:val="single" w:sz="4" w:space="0" w:color="auto"/>
            </w:tcBorders>
          </w:tcPr>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E5E40" w:rsidRPr="002F0B13" w:rsidRDefault="002E5E40" w:rsidP="0042431F">
            <w:pPr>
              <w:spacing w:after="0" w:line="240" w:lineRule="atLeast"/>
              <w:jc w:val="both"/>
              <w:rPr>
                <w:sz w:val="20"/>
                <w:szCs w:val="20"/>
              </w:rPr>
            </w:pPr>
            <w:r w:rsidRPr="002F0B13">
              <w:rPr>
                <w:sz w:val="20"/>
                <w:szCs w:val="20"/>
              </w:rPr>
              <w:t>- при отсутствии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2E5E40" w:rsidRPr="002F0B13" w:rsidRDefault="002E5E40" w:rsidP="0042431F">
            <w:pPr>
              <w:spacing w:after="0" w:line="240" w:lineRule="atLeast"/>
              <w:jc w:val="both"/>
              <w:rPr>
                <w:sz w:val="20"/>
                <w:szCs w:val="20"/>
              </w:rPr>
            </w:pPr>
            <w:r w:rsidRPr="002F0B13">
              <w:rPr>
                <w:sz w:val="20"/>
                <w:szCs w:val="20"/>
              </w:rPr>
              <w:t>«овердрафт»);</w:t>
            </w:r>
          </w:p>
          <w:p w:rsidR="002E5E40" w:rsidRPr="002F0B13" w:rsidRDefault="002E5E40" w:rsidP="0042431F">
            <w:pPr>
              <w:spacing w:after="0" w:line="240" w:lineRule="atLeast"/>
              <w:jc w:val="both"/>
              <w:rPr>
                <w:sz w:val="20"/>
                <w:szCs w:val="20"/>
              </w:rPr>
            </w:pPr>
            <w:r w:rsidRPr="002F0B13">
              <w:rPr>
                <w:sz w:val="20"/>
                <w:szCs w:val="20"/>
              </w:rPr>
              <w:t>или</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2E5E40" w:rsidRPr="002F0B13" w:rsidRDefault="002E5E40" w:rsidP="0042431F">
            <w:pPr>
              <w:spacing w:after="0" w:line="240" w:lineRule="atLeast"/>
              <w:jc w:val="both"/>
              <w:rPr>
                <w:sz w:val="20"/>
                <w:szCs w:val="20"/>
              </w:rPr>
            </w:pPr>
            <w:r w:rsidRPr="002F0B13">
              <w:rPr>
                <w:sz w:val="20"/>
                <w:szCs w:val="20"/>
              </w:rPr>
              <w:t>к договору);</w:t>
            </w:r>
          </w:p>
          <w:p w:rsidR="002E5E40" w:rsidRPr="002F0B13" w:rsidRDefault="002E5E40" w:rsidP="0042431F">
            <w:pPr>
              <w:spacing w:after="0" w:line="240" w:lineRule="atLeast"/>
              <w:jc w:val="both"/>
              <w:rPr>
                <w:sz w:val="20"/>
                <w:szCs w:val="20"/>
              </w:rPr>
            </w:pPr>
            <w:r w:rsidRPr="002F0B13">
              <w:rPr>
                <w:sz w:val="20"/>
                <w:szCs w:val="20"/>
              </w:rPr>
              <w:t>- при наличии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датой выполнения отлагательных условий выдачи кредита/ транша.</w:t>
            </w:r>
          </w:p>
          <w:p w:rsidR="002E5E40" w:rsidRPr="002F0B13" w:rsidRDefault="002E5E40" w:rsidP="0042431F">
            <w:pPr>
              <w:spacing w:after="0" w:line="240" w:lineRule="atLeast"/>
              <w:jc w:val="both"/>
              <w:rPr>
                <w:sz w:val="20"/>
                <w:szCs w:val="20"/>
              </w:rPr>
            </w:pPr>
            <w:r w:rsidRPr="002F0B13">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E5E40" w:rsidRPr="005D1863" w:rsidRDefault="002E5E40" w:rsidP="0042431F">
            <w:pPr>
              <w:spacing w:after="0" w:line="240" w:lineRule="atLeast"/>
              <w:jc w:val="both"/>
              <w:rPr>
                <w:sz w:val="20"/>
                <w:szCs w:val="20"/>
              </w:rPr>
            </w:pPr>
            <w:r w:rsidRPr="002F0B13">
              <w:rPr>
                <w:sz w:val="20"/>
                <w:szCs w:val="20"/>
              </w:rPr>
              <w:t>Комиссия уплачивается в порядке, предусмотренном договором</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в форме «овердрафт»</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с использованием связанного финансирования</w:t>
            </w: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E2F9C"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after="0" w:line="240" w:lineRule="atLeast"/>
              <w:jc w:val="both"/>
              <w:rPr>
                <w:sz w:val="20"/>
                <w:szCs w:val="20"/>
              </w:rPr>
            </w:pPr>
            <w:r w:rsidRPr="00D90DC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42431F" w:rsidRDefault="0042431F"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Default="002E5E40" w:rsidP="00195BFB">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w:t>
            </w:r>
            <w:r>
              <w:rPr>
                <w:sz w:val="20"/>
                <w:szCs w:val="20"/>
              </w:rPr>
              <w:lastRenderedPageBreak/>
              <w:t>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Pr="00F657F0" w:rsidRDefault="0042431F" w:rsidP="00195BFB">
            <w:pPr>
              <w:spacing w:after="0" w:line="240" w:lineRule="atLeast"/>
              <w:jc w:val="both"/>
              <w:rPr>
                <w:sz w:val="20"/>
                <w:szCs w:val="20"/>
              </w:rPr>
            </w:pP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D90DC7">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2E5E40">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584E24" w:rsidRDefault="00584E24" w:rsidP="002E5E40">
            <w:pPr>
              <w:jc w:val="center"/>
              <w:rPr>
                <w:sz w:val="20"/>
                <w:szCs w:val="20"/>
              </w:rPr>
            </w:pPr>
          </w:p>
          <w:p w:rsidR="002E5E40" w:rsidRDefault="002E5E40" w:rsidP="002E5E40">
            <w:pPr>
              <w:jc w:val="center"/>
              <w:rPr>
                <w:sz w:val="20"/>
                <w:szCs w:val="20"/>
              </w:rPr>
            </w:pPr>
            <w:r>
              <w:rPr>
                <w:sz w:val="20"/>
                <w:szCs w:val="20"/>
              </w:rPr>
              <w:t>Не взимается</w:t>
            </w:r>
          </w:p>
          <w:p w:rsidR="005A7771" w:rsidRDefault="005A7771"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5A7771" w:rsidRPr="00E6365E" w:rsidRDefault="005A7771" w:rsidP="002E5E40">
            <w:pPr>
              <w:jc w:val="center"/>
              <w:rPr>
                <w:sz w:val="20"/>
                <w:szCs w:val="20"/>
              </w:rPr>
            </w:pP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sz w:val="20"/>
                <w:szCs w:val="20"/>
                <w:lang w:eastAsia="ru-RU"/>
              </w:rPr>
              <w:t>Изменение срока(-</w:t>
            </w:r>
            <w:proofErr w:type="spellStart"/>
            <w:r w:rsidRPr="005D1863">
              <w:rPr>
                <w:rFonts w:eastAsia="Times New Roman"/>
                <w:sz w:val="20"/>
                <w:szCs w:val="20"/>
                <w:lang w:eastAsia="ru-RU"/>
              </w:rPr>
              <w:t>ов</w:t>
            </w:r>
            <w:proofErr w:type="spellEnd"/>
            <w:r w:rsidRPr="005D1863">
              <w:rPr>
                <w:rFonts w:eastAsia="Times New Roman"/>
                <w:sz w:val="20"/>
                <w:szCs w:val="20"/>
                <w:lang w:eastAsia="ru-RU"/>
              </w:rPr>
              <w:t xml:space="preserve">) возврата кредита (основного долга) по инициативе заемщика </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При изменении:</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1) окончательного срока возврата кредита (основного долга) – не менее</w:t>
            </w:r>
            <w:r w:rsidRPr="005D1863">
              <w:rPr>
                <w:rFonts w:eastAsia="Times New Roman"/>
                <w:i/>
                <w:sz w:val="20"/>
                <w:szCs w:val="20"/>
                <w:lang w:eastAsia="ru-RU"/>
              </w:rPr>
              <w:t xml:space="preserve"> </w:t>
            </w:r>
            <w:r w:rsidRPr="005D1863">
              <w:rPr>
                <w:rFonts w:eastAsia="Times New Roman"/>
                <w:sz w:val="20"/>
                <w:szCs w:val="20"/>
                <w:lang w:eastAsia="ru-RU"/>
              </w:rPr>
              <w:t>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2) </w:t>
            </w:r>
            <w:proofErr w:type="spellStart"/>
            <w:proofErr w:type="gramStart"/>
            <w:r w:rsidRPr="005D1863">
              <w:rPr>
                <w:rFonts w:eastAsia="Times New Roman"/>
                <w:sz w:val="20"/>
                <w:szCs w:val="20"/>
                <w:lang w:eastAsia="ru-RU"/>
              </w:rPr>
              <w:t>промежу</w:t>
            </w:r>
            <w:proofErr w:type="spellEnd"/>
            <w:r w:rsidRPr="005D1863">
              <w:rPr>
                <w:rFonts w:eastAsia="Times New Roman"/>
                <w:sz w:val="20"/>
                <w:szCs w:val="20"/>
                <w:lang w:eastAsia="ru-RU"/>
              </w:rPr>
              <w:t>-точного</w:t>
            </w:r>
            <w:proofErr w:type="gramEnd"/>
            <w:r w:rsidRPr="005D1863">
              <w:rPr>
                <w:rFonts w:eastAsia="Times New Roman"/>
                <w:sz w:val="20"/>
                <w:szCs w:val="20"/>
                <w:lang w:eastAsia="ru-RU"/>
              </w:rPr>
              <w:t>(-ых) срока(-</w:t>
            </w:r>
            <w:proofErr w:type="spellStart"/>
            <w:r w:rsidRPr="005D1863">
              <w:rPr>
                <w:rFonts w:eastAsia="Times New Roman"/>
                <w:sz w:val="20"/>
                <w:szCs w:val="20"/>
                <w:lang w:eastAsia="ru-RU"/>
              </w:rPr>
              <w:t>ов</w:t>
            </w:r>
            <w:proofErr w:type="spellEnd"/>
            <w:r w:rsidRPr="005D1863">
              <w:rPr>
                <w:rFonts w:eastAsia="Times New Roman"/>
                <w:sz w:val="20"/>
                <w:szCs w:val="20"/>
                <w:lang w:eastAsia="ru-RU"/>
              </w:rPr>
              <w:t>) возврата кредита:</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до 5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6 до 30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0,35%;</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31 до 60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0,7%;</w:t>
            </w:r>
          </w:p>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свыше 60 календарных дней – не менее</w:t>
            </w:r>
            <w:r w:rsidRPr="005D1863">
              <w:rPr>
                <w:rFonts w:eastAsia="Times New Roman"/>
                <w:i/>
                <w:sz w:val="20"/>
                <w:szCs w:val="20"/>
                <w:lang w:eastAsia="ru-RU"/>
              </w:rPr>
              <w:t xml:space="preserve"> </w:t>
            </w:r>
            <w:r w:rsidRPr="005D1863">
              <w:rPr>
                <w:rFonts w:eastAsia="Times New Roman"/>
                <w:sz w:val="20"/>
                <w:szCs w:val="20"/>
                <w:lang w:eastAsia="ru-RU"/>
              </w:rPr>
              <w:t xml:space="preserve">1% </w:t>
            </w:r>
          </w:p>
          <w:p w:rsidR="002E5E40" w:rsidRPr="005D1863" w:rsidRDefault="002E5E40" w:rsidP="002E5E40">
            <w:pPr>
              <w:spacing w:before="40" w:after="40" w:line="240" w:lineRule="auto"/>
              <w:jc w:val="center"/>
              <w:rPr>
                <w:rFonts w:eastAsia="Times New Roman"/>
                <w:bCs/>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r w:rsidRPr="005D1863">
              <w:rPr>
                <w:rFonts w:eastAsia="Times New Roman"/>
                <w:sz w:val="20"/>
                <w:szCs w:val="20"/>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E5E40" w:rsidRPr="005D1863" w:rsidRDefault="002E5E40" w:rsidP="002E5E40">
            <w:pPr>
              <w:spacing w:before="40" w:after="40" w:line="240" w:lineRule="auto"/>
              <w:jc w:val="both"/>
              <w:rPr>
                <w:rFonts w:eastAsia="Times New Roman"/>
                <w:bCs/>
                <w:sz w:val="20"/>
                <w:szCs w:val="20"/>
                <w:lang w:eastAsia="ru-RU"/>
              </w:rPr>
            </w:pPr>
            <w:r w:rsidRPr="005D1863">
              <w:rPr>
                <w:rFonts w:eastAsia="Times New Roman"/>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195BFB">
            <w:pPr>
              <w:spacing w:before="40" w:after="40" w:line="240" w:lineRule="auto"/>
              <w:jc w:val="both"/>
              <w:rPr>
                <w:rFonts w:eastAsia="Times New Roman"/>
                <w:sz w:val="20"/>
                <w:szCs w:val="20"/>
                <w:lang w:eastAsia="ru-RU"/>
              </w:rPr>
            </w:pPr>
            <w:r w:rsidRPr="00D5510D">
              <w:rPr>
                <w:rFonts w:eastAsia="Times New Roman"/>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sz w:val="20"/>
                <w:szCs w:val="20"/>
                <w:lang w:eastAsia="ru-RU"/>
              </w:rPr>
            </w:pPr>
            <w:r w:rsidRPr="00413DD0">
              <w:rPr>
                <w:rFonts w:eastAsia="Times New Roman"/>
                <w:sz w:val="20"/>
                <w:szCs w:val="20"/>
                <w:lang w:eastAsia="ru-RU"/>
              </w:rPr>
              <w:t>- при рефинансировании (реструктурировании) за счет средств АО «МСП Банк» кредитов, предоставленных АО «</w:t>
            </w:r>
            <w:proofErr w:type="spellStart"/>
            <w:r w:rsidRPr="00413DD0">
              <w:rPr>
                <w:rFonts w:eastAsia="Times New Roman"/>
                <w:sz w:val="20"/>
                <w:szCs w:val="20"/>
                <w:lang w:eastAsia="ru-RU"/>
              </w:rPr>
              <w:t>Россельхозбанк</w:t>
            </w:r>
            <w:proofErr w:type="spellEnd"/>
            <w:r w:rsidRPr="00413DD0">
              <w:rPr>
                <w:rFonts w:eastAsia="Times New Roman"/>
                <w:sz w:val="20"/>
                <w:szCs w:val="20"/>
                <w:lang w:eastAsia="ru-RU"/>
              </w:rPr>
              <w:t>» субъектам малого и среднего предпринимательства</w:t>
            </w:r>
          </w:p>
          <w:p w:rsidR="002E5E40" w:rsidRDefault="002E5E40" w:rsidP="00195BFB">
            <w:pPr>
              <w:spacing w:before="40" w:after="40" w:line="240" w:lineRule="auto"/>
              <w:jc w:val="both"/>
              <w:rPr>
                <w:rFonts w:eastAsia="Times New Roman"/>
                <w:bCs/>
                <w:sz w:val="20"/>
                <w:szCs w:val="20"/>
                <w:lang w:eastAsia="ru-RU"/>
              </w:rPr>
            </w:pPr>
            <w:r w:rsidRPr="005B21BE">
              <w:rPr>
                <w:rFonts w:eastAsia="Times New Roman"/>
                <w:bCs/>
                <w:sz w:val="20"/>
                <w:szCs w:val="20"/>
                <w:lang w:eastAsia="ru-RU"/>
              </w:rPr>
              <w:lastRenderedPageBreak/>
              <w:t>- при кредитовании в рамках</w:t>
            </w:r>
            <w:r w:rsidRPr="005B21BE">
              <w:rPr>
                <w:rFonts w:eastAsia="Times New Roman"/>
                <w:sz w:val="20"/>
                <w:szCs w:val="20"/>
                <w:lang w:eastAsia="ru-RU"/>
              </w:rPr>
              <w:t xml:space="preserve"> </w:t>
            </w:r>
            <w:r w:rsidRPr="005B21BE">
              <w:rPr>
                <w:rFonts w:eastAsia="Times New Roman"/>
                <w:bCs/>
                <w:sz w:val="20"/>
                <w:szCs w:val="20"/>
                <w:lang w:eastAsia="ru-RU"/>
              </w:rPr>
              <w:t>Положения о предоставлении АО «</w:t>
            </w:r>
            <w:proofErr w:type="spellStart"/>
            <w:r w:rsidRPr="005B21BE">
              <w:rPr>
                <w:rFonts w:eastAsia="Times New Roman"/>
                <w:bCs/>
                <w:sz w:val="20"/>
                <w:szCs w:val="20"/>
                <w:lang w:eastAsia="ru-RU"/>
              </w:rPr>
              <w:t>Россельхозбанк</w:t>
            </w:r>
            <w:proofErr w:type="spellEnd"/>
            <w:r w:rsidRPr="005B21BE">
              <w:rPr>
                <w:rFonts w:eastAsia="Times New Roman"/>
                <w:bCs/>
                <w:sz w:val="20"/>
                <w:szCs w:val="20"/>
                <w:lang w:eastAsia="ru-RU"/>
              </w:rPr>
              <w:t>» кредитов в рамках кредитного продукта «Родная земля» № 598-П</w:t>
            </w:r>
          </w:p>
          <w:p w:rsidR="005A7771" w:rsidRDefault="005A7771" w:rsidP="00195BFB">
            <w:pPr>
              <w:spacing w:before="40" w:after="40" w:line="240" w:lineRule="auto"/>
              <w:jc w:val="both"/>
              <w:rPr>
                <w:rFonts w:eastAsia="Times New Roman"/>
                <w:bCs/>
                <w:sz w:val="20"/>
                <w:szCs w:val="20"/>
                <w:lang w:eastAsia="ru-RU"/>
              </w:rPr>
            </w:pPr>
          </w:p>
          <w:p w:rsidR="005A7771" w:rsidRDefault="005A7771" w:rsidP="005A7771">
            <w:pPr>
              <w:spacing w:before="20" w:after="20"/>
              <w:jc w:val="both"/>
              <w:rPr>
                <w:bCs/>
                <w:sz w:val="20"/>
                <w:szCs w:val="20"/>
              </w:rPr>
            </w:pPr>
            <w:r>
              <w:rPr>
                <w:rFonts w:eastAsia="Times New Roman"/>
                <w:bCs/>
                <w:sz w:val="20"/>
                <w:szCs w:val="20"/>
                <w:lang w:eastAsia="ru-RU"/>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before="40" w:after="40" w:line="240" w:lineRule="auto"/>
              <w:jc w:val="both"/>
              <w:rPr>
                <w:rFonts w:eastAsia="Times New Roman"/>
                <w:sz w:val="20"/>
                <w:szCs w:val="20"/>
                <w:lang w:eastAsia="ru-RU"/>
              </w:rPr>
            </w:pPr>
            <w:r w:rsidRPr="00E6365E">
              <w:rPr>
                <w:rFonts w:eastAsia="Times New Roman"/>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584E24" w:rsidRDefault="00584E24" w:rsidP="00195BFB">
            <w:pPr>
              <w:spacing w:before="40" w:after="40" w:line="240" w:lineRule="auto"/>
              <w:jc w:val="both"/>
              <w:rPr>
                <w:rFonts w:eastAsia="Times New Roman"/>
                <w:sz w:val="20"/>
                <w:szCs w:val="20"/>
                <w:lang w:eastAsia="ru-RU"/>
              </w:rPr>
            </w:pPr>
          </w:p>
          <w:p w:rsidR="00584E24" w:rsidRDefault="00584E24" w:rsidP="00195BFB">
            <w:pPr>
              <w:spacing w:before="40" w:after="40" w:line="240" w:lineRule="auto"/>
              <w:jc w:val="both"/>
              <w:rPr>
                <w:rFonts w:eastAsia="Times New Roman"/>
                <w:sz w:val="20"/>
                <w:szCs w:val="20"/>
                <w:lang w:eastAsia="ru-RU"/>
              </w:rPr>
            </w:pPr>
            <w:r w:rsidRPr="00584E24">
              <w:rPr>
                <w:rFonts w:eastAsia="Times New Roman"/>
                <w:sz w:val="20"/>
                <w:szCs w:val="20"/>
                <w:lang w:eastAsia="ru-RU"/>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p w:rsidR="002E5E40" w:rsidRPr="0053374D" w:rsidRDefault="002E5E40" w:rsidP="00195BFB">
            <w:pPr>
              <w:spacing w:before="40" w:after="40" w:line="240" w:lineRule="auto"/>
              <w:jc w:val="both"/>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r w:rsidRPr="00FD2BAA">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5B21BE">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5A7771" w:rsidRDefault="005A7771"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Default="002E5E40" w:rsidP="002E5E40">
            <w:pP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Pr="00E6365E" w:rsidRDefault="00584E24" w:rsidP="002E5E40">
            <w:pPr>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12.5.</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Изменение условий кредитной сделки по инициативе заемщика при изменении процентной ставки по кредиту</w:t>
            </w:r>
          </w:p>
          <w:p w:rsidR="002E5E40" w:rsidRPr="005D1863" w:rsidRDefault="002E5E40"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При сумме, на которую начисляется комиссия:</w:t>
            </w:r>
          </w:p>
          <w:p w:rsidR="002E5E40" w:rsidRPr="005D1863" w:rsidRDefault="002E5E40" w:rsidP="002E5E40">
            <w:pPr>
              <w:spacing w:after="0" w:line="240" w:lineRule="atLeast"/>
              <w:jc w:val="center"/>
              <w:rPr>
                <w:sz w:val="20"/>
                <w:szCs w:val="20"/>
              </w:rPr>
            </w:pPr>
            <w:r w:rsidRPr="005D1863">
              <w:rPr>
                <w:sz w:val="20"/>
                <w:szCs w:val="20"/>
              </w:rPr>
              <w:t>до 1 000 000,00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lastRenderedPageBreak/>
              <w:t>не менее 1%;</w:t>
            </w:r>
          </w:p>
          <w:p w:rsidR="002E5E40" w:rsidRPr="005D1863" w:rsidRDefault="002E5E40" w:rsidP="002E5E40">
            <w:pPr>
              <w:spacing w:after="0" w:line="240" w:lineRule="atLeast"/>
              <w:jc w:val="center"/>
              <w:rPr>
                <w:sz w:val="20"/>
                <w:szCs w:val="20"/>
              </w:rPr>
            </w:pPr>
            <w:r w:rsidRPr="005D1863">
              <w:rPr>
                <w:sz w:val="20"/>
                <w:szCs w:val="20"/>
              </w:rPr>
              <w:t>от 1 000 000,01 до 50 000 000,00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0,8%;</w:t>
            </w:r>
          </w:p>
          <w:p w:rsidR="002E5E40" w:rsidRPr="005D1863" w:rsidRDefault="002E5E40" w:rsidP="002E5E40">
            <w:pPr>
              <w:spacing w:after="0" w:line="240" w:lineRule="atLeast"/>
              <w:jc w:val="center"/>
              <w:rPr>
                <w:sz w:val="20"/>
                <w:szCs w:val="20"/>
              </w:rPr>
            </w:pPr>
            <w:r w:rsidRPr="005D1863">
              <w:rPr>
                <w:sz w:val="20"/>
                <w:szCs w:val="20"/>
              </w:rPr>
              <w:t>от 50 000 000,01 до 100 000 000,00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0,5%;</w:t>
            </w:r>
          </w:p>
          <w:p w:rsidR="002E5E40" w:rsidRPr="005D1863" w:rsidRDefault="002E5E40" w:rsidP="002E5E40">
            <w:pPr>
              <w:spacing w:after="0" w:line="240" w:lineRule="atLeast"/>
              <w:jc w:val="center"/>
              <w:rPr>
                <w:sz w:val="20"/>
                <w:szCs w:val="20"/>
              </w:rPr>
            </w:pPr>
            <w:r w:rsidRPr="005D1863">
              <w:rPr>
                <w:sz w:val="20"/>
                <w:szCs w:val="20"/>
              </w:rPr>
              <w:t>от 100 000 000,01 до 500 000 000,00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0,15%;</w:t>
            </w:r>
          </w:p>
          <w:p w:rsidR="002E5E40" w:rsidRPr="005D1863" w:rsidRDefault="002E5E40" w:rsidP="002E5E40">
            <w:pPr>
              <w:spacing w:after="0" w:line="240" w:lineRule="atLeast"/>
              <w:jc w:val="center"/>
              <w:rPr>
                <w:sz w:val="20"/>
                <w:szCs w:val="20"/>
              </w:rPr>
            </w:pPr>
            <w:r w:rsidRPr="005D1863">
              <w:rPr>
                <w:sz w:val="20"/>
                <w:szCs w:val="20"/>
              </w:rPr>
              <w:t>свыше 500 000 000,00 руб. – не менее 0,1%</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rPr>
                <w:sz w:val="20"/>
                <w:szCs w:val="20"/>
              </w:rPr>
            </w:pPr>
            <w:r w:rsidRPr="005D1863">
              <w:rPr>
                <w:sz w:val="20"/>
                <w:szCs w:val="20"/>
              </w:rPr>
              <w:lastRenderedPageBreak/>
              <w:t>Комиссия начисляется на сумму кредита (лимита кредитования), по которому уменьшается размер процентной ставки;</w:t>
            </w:r>
          </w:p>
          <w:p w:rsidR="002E5E40" w:rsidRDefault="002E5E40" w:rsidP="002E5E40">
            <w:pPr>
              <w:spacing w:after="0" w:line="240" w:lineRule="atLeast"/>
              <w:rPr>
                <w:sz w:val="20"/>
                <w:szCs w:val="20"/>
              </w:rPr>
            </w:pPr>
            <w:r w:rsidRPr="005D1863">
              <w:rPr>
                <w:sz w:val="20"/>
                <w:szCs w:val="20"/>
              </w:rPr>
              <w:t xml:space="preserve">Комиссия уплачивается единовременно в день заключения </w:t>
            </w:r>
            <w:r w:rsidRPr="005D1863">
              <w:rPr>
                <w:sz w:val="20"/>
                <w:szCs w:val="20"/>
              </w:rPr>
              <w:lastRenderedPageBreak/>
              <w:t>дополнительного (-ых) соглашения(-</w:t>
            </w:r>
            <w:proofErr w:type="spellStart"/>
            <w:r w:rsidRPr="005D1863">
              <w:rPr>
                <w:sz w:val="20"/>
                <w:szCs w:val="20"/>
              </w:rPr>
              <w:t>ий</w:t>
            </w:r>
            <w:proofErr w:type="spellEnd"/>
            <w:r w:rsidRPr="005D1863">
              <w:rPr>
                <w:sz w:val="20"/>
                <w:szCs w:val="20"/>
              </w:rPr>
              <w:t>) об изменении условий действующего кредитного договора (договора об открытии кредитной линии)</w:t>
            </w:r>
          </w:p>
          <w:p w:rsidR="00A21048" w:rsidRPr="005D1863" w:rsidRDefault="00A21048"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уменьшении процентной ставки по кредиту при проведении реструктуризации инвестиционных кредитов сроком до 3-х лет</w:t>
            </w:r>
          </w:p>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pPr>
            <w:r w:rsidRPr="005D1863">
              <w:rPr>
                <w:sz w:val="20"/>
                <w:szCs w:val="20"/>
              </w:rPr>
              <w:t>Не взимается</w:t>
            </w:r>
            <w:r>
              <w:t xml:space="preserve"> </w:t>
            </w: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Pr="005D1863" w:rsidRDefault="002E5E40" w:rsidP="002E5E40">
            <w:pPr>
              <w:spacing w:after="0" w:line="240" w:lineRule="atLeast"/>
              <w:jc w:val="center"/>
              <w:rPr>
                <w:sz w:val="20"/>
                <w:szCs w:val="20"/>
              </w:rPr>
            </w:pPr>
          </w:p>
        </w:tc>
        <w:tc>
          <w:tcPr>
            <w:tcW w:w="3261" w:type="dxa"/>
            <w:tcBorders>
              <w:top w:val="nil"/>
              <w:left w:val="single" w:sz="4" w:space="0" w:color="auto"/>
              <w:bottom w:val="nil"/>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w:t>
            </w:r>
            <w:proofErr w:type="spellStart"/>
            <w:r w:rsidRPr="00B63A64">
              <w:rPr>
                <w:sz w:val="20"/>
                <w:szCs w:val="20"/>
              </w:rPr>
              <w:t>Россельхозбанк</w:t>
            </w:r>
            <w:proofErr w:type="spellEnd"/>
            <w:r w:rsidRPr="00B63A64">
              <w:rPr>
                <w:sz w:val="20"/>
                <w:szCs w:val="20"/>
              </w:rPr>
              <w:t>» субъектам малого и среднего предпринимательства</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after="0" w:line="240" w:lineRule="atLeast"/>
              <w:jc w:val="both"/>
              <w:rPr>
                <w:sz w:val="20"/>
                <w:szCs w:val="20"/>
              </w:rPr>
            </w:pPr>
            <w:r w:rsidRPr="00E6365E">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w:t>
            </w:r>
            <w:r w:rsidRPr="00E6365E">
              <w:rPr>
                <w:sz w:val="20"/>
                <w:szCs w:val="20"/>
              </w:rPr>
              <w:lastRenderedPageBreak/>
              <w:t>сделке осуществлён переход на период наблюдения)</w:t>
            </w:r>
          </w:p>
          <w:p w:rsidR="00A21048" w:rsidRDefault="00A21048" w:rsidP="00195BFB">
            <w:pPr>
              <w:spacing w:after="0" w:line="240" w:lineRule="atLeast"/>
              <w:jc w:val="both"/>
              <w:rPr>
                <w:sz w:val="20"/>
                <w:szCs w:val="20"/>
              </w:rPr>
            </w:pPr>
          </w:p>
          <w:p w:rsidR="00A21048" w:rsidRPr="00A21048" w:rsidRDefault="00A21048" w:rsidP="00A21048">
            <w:pPr>
              <w:spacing w:after="0" w:line="240" w:lineRule="atLeast"/>
              <w:jc w:val="both"/>
              <w:rPr>
                <w:sz w:val="20"/>
                <w:szCs w:val="20"/>
              </w:rPr>
            </w:pPr>
            <w:r w:rsidRPr="00A21048">
              <w:rPr>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A21048" w:rsidRPr="00A21048" w:rsidRDefault="00A21048" w:rsidP="00A21048">
            <w:pPr>
              <w:spacing w:after="0" w:line="240" w:lineRule="atLeast"/>
              <w:jc w:val="both"/>
              <w:rPr>
                <w:sz w:val="20"/>
                <w:szCs w:val="20"/>
              </w:rPr>
            </w:pPr>
            <w:r w:rsidRPr="00A21048">
              <w:rPr>
                <w:sz w:val="20"/>
                <w:szCs w:val="20"/>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A21048" w:rsidRDefault="00A21048" w:rsidP="00A21048">
            <w:pPr>
              <w:spacing w:after="0" w:line="240" w:lineRule="atLeast"/>
              <w:jc w:val="both"/>
              <w:rPr>
                <w:sz w:val="20"/>
                <w:szCs w:val="20"/>
              </w:rPr>
            </w:pPr>
            <w:r w:rsidRPr="00A21048">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p w:rsidR="00584E24" w:rsidRDefault="00584E24" w:rsidP="00A21048">
            <w:pPr>
              <w:spacing w:after="0" w:line="240" w:lineRule="atLeast"/>
              <w:jc w:val="both"/>
              <w:rPr>
                <w:sz w:val="20"/>
                <w:szCs w:val="20"/>
              </w:rPr>
            </w:pPr>
          </w:p>
          <w:p w:rsidR="00584E24" w:rsidRPr="0053374D" w:rsidRDefault="00584E24" w:rsidP="00A21048">
            <w:pPr>
              <w:spacing w:after="0" w:line="240" w:lineRule="atLeast"/>
              <w:jc w:val="both"/>
              <w:rPr>
                <w:sz w:val="20"/>
                <w:szCs w:val="20"/>
              </w:rPr>
            </w:pPr>
            <w:r w:rsidRPr="00584E2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3374D">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r w:rsidRPr="00A21048">
              <w:rPr>
                <w:sz w:val="20"/>
                <w:szCs w:val="20"/>
              </w:rPr>
              <w:t>Не взимается</w:t>
            </w: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Pr="00FE2F9C" w:rsidRDefault="00584E24" w:rsidP="002E5E40">
            <w:pPr>
              <w:spacing w:after="0" w:line="240" w:lineRule="atLeast"/>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Default="002E5E40"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Pr="00A21048" w:rsidRDefault="00A21048" w:rsidP="00A21048">
            <w:pPr>
              <w:spacing w:after="0" w:line="240" w:lineRule="atLeast"/>
              <w:rPr>
                <w:sz w:val="20"/>
                <w:szCs w:val="20"/>
              </w:rPr>
            </w:pPr>
            <w:r w:rsidRPr="00A21048">
              <w:rPr>
                <w:sz w:val="20"/>
                <w:szCs w:val="20"/>
              </w:rPr>
              <w:t>Взимание данной комиссии осуществляется при соблюдении следующих условий:</w:t>
            </w:r>
          </w:p>
          <w:p w:rsidR="00A21048" w:rsidRPr="00A21048" w:rsidRDefault="00A21048" w:rsidP="00A21048">
            <w:pPr>
              <w:spacing w:after="0" w:line="240" w:lineRule="atLeast"/>
              <w:rPr>
                <w:sz w:val="20"/>
                <w:szCs w:val="20"/>
              </w:rPr>
            </w:pPr>
            <w:r w:rsidRPr="00A21048">
              <w:rPr>
                <w:sz w:val="20"/>
                <w:szCs w:val="20"/>
              </w:rPr>
              <w:t xml:space="preserve">- уменьшение размера льготной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 сумма размера вновь устанавливаемой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A21048" w:rsidRPr="00A21048" w:rsidRDefault="00A21048" w:rsidP="00A21048">
            <w:pPr>
              <w:spacing w:after="0" w:line="240" w:lineRule="atLeast"/>
              <w:rPr>
                <w:sz w:val="20"/>
                <w:szCs w:val="20"/>
              </w:rPr>
            </w:pPr>
            <w:r w:rsidRPr="00A21048">
              <w:rPr>
                <w:sz w:val="20"/>
                <w:szCs w:val="20"/>
              </w:rPr>
              <w:t xml:space="preserve">и максимальное значение льготной ставки, регламентированное условиями постановления Правительства Российской Федерации </w:t>
            </w:r>
          </w:p>
          <w:p w:rsidR="00A21048" w:rsidRPr="005D1863" w:rsidRDefault="00A21048" w:rsidP="00A21048">
            <w:pPr>
              <w:spacing w:after="0" w:line="240" w:lineRule="atLeast"/>
              <w:jc w:val="both"/>
              <w:rPr>
                <w:sz w:val="20"/>
                <w:szCs w:val="20"/>
              </w:rPr>
            </w:pPr>
            <w:r w:rsidRPr="00A21048">
              <w:rPr>
                <w:sz w:val="20"/>
                <w:szCs w:val="20"/>
              </w:rPr>
              <w:t>от 29.12.2016 № 1528</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before="40" w:after="40" w:line="240" w:lineRule="auto"/>
              <w:jc w:val="center"/>
              <w:rPr>
                <w:rFonts w:eastAsia="Times New Roman"/>
                <w:bCs/>
                <w:sz w:val="20"/>
                <w:szCs w:val="20"/>
                <w:lang w:eastAsia="ru-RU"/>
              </w:rPr>
            </w:pPr>
            <w:r w:rsidRPr="005D1863">
              <w:rPr>
                <w:rFonts w:eastAsia="Times New Roman"/>
                <w:bCs/>
                <w:sz w:val="20"/>
                <w:szCs w:val="20"/>
                <w:lang w:eastAsia="ru-RU"/>
              </w:rPr>
              <w:lastRenderedPageBreak/>
              <w:t>12.</w:t>
            </w:r>
            <w:r w:rsidRPr="005D1863">
              <w:rPr>
                <w:rFonts w:eastAsia="Times New Roman"/>
                <w:bCs/>
                <w:sz w:val="20"/>
                <w:szCs w:val="20"/>
                <w:lang w:val="en-US" w:eastAsia="ru-RU"/>
              </w:rPr>
              <w:t>6</w:t>
            </w:r>
            <w:r w:rsidRPr="005D1863">
              <w:rPr>
                <w:rFonts w:eastAsia="Times New Roman"/>
                <w:bCs/>
                <w:sz w:val="20"/>
                <w:szCs w:val="20"/>
                <w:lang w:eastAsia="ru-RU"/>
              </w:rPr>
              <w:t>.</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E5E40" w:rsidRPr="005D1863" w:rsidRDefault="002E5E40" w:rsidP="00195BFB">
            <w:pPr>
              <w:spacing w:before="40" w:after="40" w:line="240" w:lineRule="auto"/>
              <w:jc w:val="both"/>
              <w:rPr>
                <w:rFonts w:eastAsia="Times New Roman"/>
                <w:bCs/>
                <w:sz w:val="20"/>
                <w:szCs w:val="20"/>
                <w:lang w:eastAsia="ru-RU"/>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По кредитным сделкам со сроком(-</w:t>
            </w:r>
            <w:proofErr w:type="spellStart"/>
            <w:r w:rsidRPr="005D1863">
              <w:rPr>
                <w:rFonts w:eastAsia="Times New Roman"/>
                <w:sz w:val="20"/>
                <w:szCs w:val="20"/>
                <w:lang w:eastAsia="ru-RU"/>
              </w:rPr>
              <w:t>ами</w:t>
            </w:r>
            <w:proofErr w:type="spellEnd"/>
            <w:r w:rsidRPr="005D1863">
              <w:rPr>
                <w:rFonts w:eastAsia="Times New Roman"/>
                <w:sz w:val="20"/>
                <w:szCs w:val="20"/>
                <w:lang w:eastAsia="ru-RU"/>
              </w:rPr>
              <w:t>), оставшимся(-</w:t>
            </w:r>
            <w:proofErr w:type="spellStart"/>
            <w:r w:rsidRPr="005D1863">
              <w:rPr>
                <w:rFonts w:eastAsia="Times New Roman"/>
                <w:sz w:val="20"/>
                <w:szCs w:val="20"/>
                <w:lang w:eastAsia="ru-RU"/>
              </w:rPr>
              <w:t>ися</w:t>
            </w:r>
            <w:proofErr w:type="spellEnd"/>
            <w:r w:rsidRPr="005D1863">
              <w:rPr>
                <w:rFonts w:eastAsia="Times New Roman"/>
                <w:sz w:val="20"/>
                <w:szCs w:val="20"/>
                <w:lang w:eastAsia="ru-RU"/>
              </w:rPr>
              <w:t xml:space="preserve">)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до 180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1,0%;</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-от 181 до 365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3,5%;</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свыше 365 календарных дней – </w:t>
            </w:r>
          </w:p>
          <w:p w:rsidR="002E5E40" w:rsidRPr="005D1863" w:rsidRDefault="002E5E40" w:rsidP="002E5E40">
            <w:pPr>
              <w:spacing w:after="40" w:line="240" w:lineRule="auto"/>
              <w:jc w:val="center"/>
              <w:rPr>
                <w:rFonts w:eastAsia="Times New Roman"/>
                <w:sz w:val="20"/>
                <w:szCs w:val="20"/>
                <w:lang w:eastAsia="ru-RU"/>
              </w:rPr>
            </w:pP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 xml:space="preserve">7,0%   </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both"/>
              <w:rPr>
                <w:rFonts w:eastAsia="Times New Roman"/>
                <w:bCs/>
                <w:sz w:val="20"/>
                <w:szCs w:val="20"/>
                <w:lang w:eastAsia="ru-RU"/>
              </w:rPr>
            </w:pPr>
            <w:r w:rsidRPr="005D1863">
              <w:rPr>
                <w:rFonts w:eastAsia="Times New Roman"/>
                <w:bCs/>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E5E40" w:rsidRPr="005D1863" w:rsidRDefault="002E5E40" w:rsidP="002E5E40">
            <w:pPr>
              <w:spacing w:after="0" w:line="240" w:lineRule="auto"/>
              <w:jc w:val="both"/>
              <w:rPr>
                <w:rFonts w:eastAsia="Times New Roman"/>
                <w:bCs/>
                <w:sz w:val="20"/>
                <w:szCs w:val="20"/>
                <w:lang w:eastAsia="ru-RU"/>
              </w:rPr>
            </w:pPr>
            <w:r w:rsidRPr="005D186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 при кредитовании с использованием связанного финансирования</w:t>
            </w: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Default="002E5E40" w:rsidP="00195BFB">
            <w:pPr>
              <w:spacing w:before="40" w:after="40" w:line="240" w:lineRule="auto"/>
              <w:jc w:val="both"/>
              <w:rPr>
                <w:rFonts w:eastAsia="Times New Roman"/>
                <w:bCs/>
                <w:sz w:val="20"/>
                <w:szCs w:val="20"/>
                <w:lang w:eastAsia="ru-RU"/>
              </w:rPr>
            </w:pPr>
            <w:r w:rsidRPr="00D5510D">
              <w:rPr>
                <w:rFonts w:eastAsia="Times New Roman"/>
                <w:bCs/>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bCs/>
                <w:sz w:val="20"/>
                <w:szCs w:val="20"/>
                <w:lang w:eastAsia="ru-RU"/>
              </w:rPr>
            </w:pPr>
            <w:r>
              <w:rPr>
                <w:rFonts w:eastAsia="Times New Roman"/>
                <w:bCs/>
                <w:sz w:val="20"/>
                <w:szCs w:val="20"/>
                <w:lang w:eastAsia="ru-RU"/>
              </w:rPr>
              <w:t xml:space="preserve">- </w:t>
            </w:r>
            <w:r w:rsidRPr="00B63A64">
              <w:rPr>
                <w:rFonts w:eastAsia="Times New Roman"/>
                <w:bCs/>
                <w:sz w:val="20"/>
                <w:szCs w:val="20"/>
                <w:lang w:eastAsia="ru-RU"/>
              </w:rPr>
              <w:t>при рефинансировании (реструктурировании) за счет средств АО «МСП Банк» кредитов, предоставленных АО «</w:t>
            </w:r>
            <w:proofErr w:type="spellStart"/>
            <w:r w:rsidRPr="00B63A64">
              <w:rPr>
                <w:rFonts w:eastAsia="Times New Roman"/>
                <w:bCs/>
                <w:sz w:val="20"/>
                <w:szCs w:val="20"/>
                <w:lang w:eastAsia="ru-RU"/>
              </w:rPr>
              <w:t>Россельхозбанк</w:t>
            </w:r>
            <w:proofErr w:type="spellEnd"/>
            <w:r w:rsidRPr="00B63A64">
              <w:rPr>
                <w:rFonts w:eastAsia="Times New Roman"/>
                <w:bCs/>
                <w:sz w:val="20"/>
                <w:szCs w:val="20"/>
                <w:lang w:eastAsia="ru-RU"/>
              </w:rPr>
              <w:t>» субъектам малого и среднего предпринимательства</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Pr="005D1863" w:rsidRDefault="002E5E40" w:rsidP="00195BFB">
            <w:pPr>
              <w:spacing w:before="40" w:after="40" w:line="240" w:lineRule="auto"/>
              <w:jc w:val="both"/>
              <w:rPr>
                <w:rFonts w:eastAsia="Times New Roman"/>
                <w:bCs/>
                <w:sz w:val="20"/>
                <w:szCs w:val="20"/>
                <w:lang w:eastAsia="ru-RU"/>
              </w:rPr>
            </w:pPr>
            <w:r w:rsidRPr="00E6365E">
              <w:rPr>
                <w:rFonts w:eastAsia="Times New Roman"/>
                <w:b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 xml:space="preserve">Дополнительно к вышеуказанной </w:t>
            </w:r>
            <w:proofErr w:type="gramStart"/>
            <w:r w:rsidRPr="005D1863">
              <w:rPr>
                <w:rFonts w:eastAsia="Times New Roman"/>
                <w:sz w:val="20"/>
                <w:szCs w:val="20"/>
                <w:lang w:eastAsia="ru-RU"/>
              </w:rPr>
              <w:t>комиссии  взимаются</w:t>
            </w:r>
            <w:proofErr w:type="gramEnd"/>
            <w:r w:rsidRPr="005D1863">
              <w:rPr>
                <w:rFonts w:eastAsia="Times New Roman"/>
                <w:sz w:val="20"/>
                <w:szCs w:val="20"/>
                <w:lang w:eastAsia="ru-RU"/>
              </w:rPr>
              <w:t xml:space="preserve"> комиссии финансирующего банка за досрочное погашение</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2E5E40">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B63A64"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CE081D"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E6365E"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Согласование досрочного погашения кредита (основного долга) по инициативе заемщика</w:t>
            </w:r>
          </w:p>
          <w:p w:rsidR="002E5E40" w:rsidRPr="005D1863" w:rsidRDefault="002E5E40" w:rsidP="00195BFB">
            <w:pPr>
              <w:spacing w:after="0" w:line="240" w:lineRule="atLeast"/>
              <w:jc w:val="both"/>
              <w:rPr>
                <w:sz w:val="20"/>
                <w:szCs w:val="20"/>
              </w:rPr>
            </w:pPr>
            <w:r w:rsidRPr="005D1863">
              <w:rPr>
                <w:sz w:val="20"/>
                <w:szCs w:val="20"/>
              </w:rPr>
              <w:t xml:space="preserve">- по договору об открытии кредитной линии с лимитом выдачи </w:t>
            </w:r>
          </w:p>
          <w:p w:rsidR="002E5E40"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задолженности</w:t>
            </w:r>
            <w:r>
              <w:rPr>
                <w:sz w:val="20"/>
                <w:szCs w:val="20"/>
              </w:rPr>
              <w:t xml:space="preserve"> </w:t>
            </w:r>
            <w:r w:rsidR="004372ED" w:rsidRPr="004372ED">
              <w:rPr>
                <w:sz w:val="20"/>
                <w:szCs w:val="20"/>
              </w:rPr>
              <w:t>при кредитовании по коммерческой ставке</w:t>
            </w:r>
            <w:r>
              <w:rPr>
                <w:sz w:val="20"/>
                <w:szCs w:val="20"/>
              </w:rPr>
              <w:t xml:space="preserve">   </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выдачи и лимитом задолженности</w:t>
            </w:r>
            <w:r w:rsidR="004372ED">
              <w:rPr>
                <w:sz w:val="20"/>
                <w:szCs w:val="20"/>
              </w:rPr>
              <w:t xml:space="preserve"> </w:t>
            </w:r>
            <w:r w:rsidR="004372ED" w:rsidRPr="004372ED">
              <w:rPr>
                <w:sz w:val="20"/>
                <w:szCs w:val="20"/>
              </w:rPr>
              <w:t>при кредитовании по коммерческой ставке</w:t>
            </w:r>
          </w:p>
          <w:p w:rsidR="002E5E40" w:rsidRDefault="002E5E40" w:rsidP="00195BFB">
            <w:pPr>
              <w:spacing w:after="0" w:line="240" w:lineRule="atLeast"/>
              <w:jc w:val="both"/>
              <w:rPr>
                <w:sz w:val="20"/>
                <w:szCs w:val="20"/>
              </w:rPr>
            </w:pPr>
            <w:r w:rsidRPr="005D1863">
              <w:rPr>
                <w:sz w:val="20"/>
                <w:szCs w:val="20"/>
              </w:rPr>
              <w:t>- при кредитовании в форме «овердрафт»</w:t>
            </w: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lastRenderedPageBreak/>
              <w:t>- при кредитовании с использованием связанного финансирования</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4E0464">
              <w:rPr>
                <w:bCs/>
                <w:sz w:val="20"/>
                <w:szCs w:val="20"/>
              </w:rPr>
              <w:t>- при кредитовании в рамках Порядка предоставления АО «</w:t>
            </w:r>
            <w:proofErr w:type="spellStart"/>
            <w:r w:rsidRPr="004E0464">
              <w:rPr>
                <w:bCs/>
                <w:sz w:val="20"/>
                <w:szCs w:val="20"/>
              </w:rPr>
              <w:t>Россельхозбанк</w:t>
            </w:r>
            <w:proofErr w:type="spellEnd"/>
            <w:r w:rsidRPr="004E0464">
              <w:rPr>
                <w:bCs/>
                <w:sz w:val="20"/>
                <w:szCs w:val="20"/>
              </w:rPr>
              <w:t>» кредитов на цели, связанные с проведением сезонных работ, № 411-П, Порядка предоставления АО «</w:t>
            </w:r>
            <w:proofErr w:type="spellStart"/>
            <w:r w:rsidRPr="004E0464">
              <w:rPr>
                <w:bCs/>
                <w:sz w:val="20"/>
                <w:szCs w:val="20"/>
              </w:rPr>
              <w:t>Россельхозбанк</w:t>
            </w:r>
            <w:proofErr w:type="spellEnd"/>
            <w:r w:rsidRPr="004E0464">
              <w:rPr>
                <w:bCs/>
                <w:sz w:val="20"/>
                <w:szCs w:val="20"/>
              </w:rPr>
              <w:t xml:space="preserve">» кредитов в рамках кредитного продукта «Сезонный Легкий» </w:t>
            </w:r>
            <w:r w:rsidRPr="004E0464">
              <w:rPr>
                <w:bCs/>
                <w:sz w:val="20"/>
                <w:szCs w:val="20"/>
              </w:rPr>
              <w:br/>
              <w:t>№ 578-П, Порядка предоставления АО «</w:t>
            </w:r>
            <w:proofErr w:type="spellStart"/>
            <w:r w:rsidRPr="004E0464">
              <w:rPr>
                <w:bCs/>
                <w:sz w:val="20"/>
                <w:szCs w:val="20"/>
              </w:rPr>
              <w:t>Россельхозбанк</w:t>
            </w:r>
            <w:proofErr w:type="spellEnd"/>
            <w:r w:rsidRPr="004E0464">
              <w:rPr>
                <w:bCs/>
                <w:sz w:val="20"/>
                <w:szCs w:val="20"/>
              </w:rPr>
              <w:t>» кредитов в рамках кредитного продукта «Сезонный Легкий для новых клиентов» № 587-П, Упрощенного порядка кредитования малых форм хозяйствования в АО «</w:t>
            </w:r>
            <w:proofErr w:type="spellStart"/>
            <w:r w:rsidRPr="004E0464">
              <w:rPr>
                <w:bCs/>
                <w:sz w:val="20"/>
                <w:szCs w:val="20"/>
              </w:rPr>
              <w:t>Россельхозбанк</w:t>
            </w:r>
            <w:proofErr w:type="spellEnd"/>
            <w:r w:rsidRPr="004E0464">
              <w:rPr>
                <w:bCs/>
                <w:sz w:val="20"/>
                <w:szCs w:val="20"/>
              </w:rPr>
              <w:t>» № 627-П</w:t>
            </w:r>
            <w:r w:rsidRPr="004E0464">
              <w:rPr>
                <w:sz w:val="20"/>
                <w:szCs w:val="20"/>
              </w:rPr>
              <w:t xml:space="preserve"> </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F3192A">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w:t>
            </w:r>
            <w:proofErr w:type="spellStart"/>
            <w:r w:rsidRPr="00B63A64">
              <w:rPr>
                <w:sz w:val="20"/>
                <w:szCs w:val="20"/>
              </w:rPr>
              <w:t>Россельхозбанк</w:t>
            </w:r>
            <w:proofErr w:type="spellEnd"/>
            <w:r w:rsidRPr="00B63A64">
              <w:rPr>
                <w:sz w:val="20"/>
                <w:szCs w:val="20"/>
              </w:rPr>
              <w:t>» субъектам малого и среднего предпринимательства</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кредитов в рамках кредитного продукта «Родная земля» № 598-П</w:t>
            </w:r>
          </w:p>
          <w:p w:rsidR="006F5C41" w:rsidRDefault="006F5C41" w:rsidP="00195BFB">
            <w:pPr>
              <w:spacing w:after="0" w:line="240" w:lineRule="atLeast"/>
              <w:jc w:val="both"/>
              <w:rPr>
                <w:bCs/>
                <w:sz w:val="20"/>
                <w:szCs w:val="20"/>
              </w:rPr>
            </w:pPr>
          </w:p>
          <w:p w:rsidR="006F5C41" w:rsidRDefault="006F5C41" w:rsidP="00195BFB">
            <w:pPr>
              <w:spacing w:after="0" w:line="240" w:lineRule="atLeast"/>
              <w:jc w:val="both"/>
              <w:rPr>
                <w:bCs/>
                <w:sz w:val="20"/>
                <w:szCs w:val="20"/>
              </w:rPr>
            </w:pPr>
            <w:r w:rsidRPr="006F5C41">
              <w:rPr>
                <w:bCs/>
                <w:sz w:val="20"/>
                <w:szCs w:val="20"/>
              </w:rPr>
              <w:t>- при кредитовании в рамках кредитных продуктов «</w:t>
            </w:r>
            <w:proofErr w:type="spellStart"/>
            <w:r w:rsidRPr="006F5C41">
              <w:rPr>
                <w:bCs/>
                <w:sz w:val="20"/>
                <w:szCs w:val="20"/>
              </w:rPr>
              <w:t>АПК_Инвест</w:t>
            </w:r>
            <w:proofErr w:type="spellEnd"/>
            <w:r w:rsidRPr="006F5C41">
              <w:rPr>
                <w:bCs/>
                <w:sz w:val="20"/>
                <w:szCs w:val="20"/>
              </w:rPr>
              <w:t>» и «</w:t>
            </w:r>
            <w:proofErr w:type="spellStart"/>
            <w:r w:rsidRPr="006F5C41">
              <w:rPr>
                <w:bCs/>
                <w:sz w:val="20"/>
                <w:szCs w:val="20"/>
              </w:rPr>
              <w:t>Микро_АПК</w:t>
            </w:r>
            <w:proofErr w:type="spellEnd"/>
            <w:r w:rsidRPr="006F5C41">
              <w:rPr>
                <w:bCs/>
                <w:sz w:val="20"/>
                <w:szCs w:val="20"/>
              </w:rPr>
              <w:t xml:space="preserve">» в соответствии с Положением о кредитовании клиентов </w:t>
            </w:r>
            <w:proofErr w:type="spellStart"/>
            <w:r w:rsidRPr="006F5C41">
              <w:rPr>
                <w:bCs/>
                <w:sz w:val="20"/>
                <w:szCs w:val="20"/>
              </w:rPr>
              <w:t>микробизнеса</w:t>
            </w:r>
            <w:proofErr w:type="spellEnd"/>
            <w:r w:rsidRPr="006F5C41">
              <w:rPr>
                <w:bCs/>
                <w:sz w:val="20"/>
                <w:szCs w:val="20"/>
              </w:rPr>
              <w:t xml:space="preserve"> в АО «</w:t>
            </w:r>
            <w:proofErr w:type="spellStart"/>
            <w:r w:rsidRPr="006F5C41">
              <w:rPr>
                <w:bCs/>
                <w:sz w:val="20"/>
                <w:szCs w:val="20"/>
              </w:rPr>
              <w:t>Россельхозбанк</w:t>
            </w:r>
            <w:proofErr w:type="spellEnd"/>
            <w:r w:rsidRPr="006F5C41">
              <w:rPr>
                <w:bCs/>
                <w:sz w:val="20"/>
                <w:szCs w:val="20"/>
              </w:rPr>
              <w:t>» № 656-П</w:t>
            </w:r>
          </w:p>
          <w:p w:rsidR="006F5C41" w:rsidRDefault="006F5C41" w:rsidP="00195BFB">
            <w:pPr>
              <w:spacing w:after="0" w:line="240" w:lineRule="atLeast"/>
              <w:jc w:val="both"/>
              <w:rPr>
                <w:bCs/>
                <w:sz w:val="20"/>
                <w:szCs w:val="20"/>
              </w:rPr>
            </w:pPr>
          </w:p>
          <w:p w:rsidR="002E5E40" w:rsidRPr="003D727F" w:rsidRDefault="002E5E40" w:rsidP="00195BFB">
            <w:pPr>
              <w:spacing w:after="0" w:line="240" w:lineRule="atLeast"/>
              <w:jc w:val="both"/>
              <w:rPr>
                <w:sz w:val="20"/>
                <w:szCs w:val="20"/>
              </w:rPr>
            </w:pPr>
            <w:r w:rsidRPr="003D727F">
              <w:rPr>
                <w:sz w:val="20"/>
                <w:szCs w:val="20"/>
              </w:rPr>
              <w:t>- при кредитовании в рамках кредитного продукта «</w:t>
            </w:r>
            <w:proofErr w:type="spellStart"/>
            <w:r w:rsidRPr="003D727F">
              <w:rPr>
                <w:sz w:val="20"/>
                <w:szCs w:val="20"/>
              </w:rPr>
              <w:t>АПК_Инвест</w:t>
            </w:r>
            <w:proofErr w:type="spellEnd"/>
            <w:r w:rsidRPr="003D727F">
              <w:rPr>
                <w:sz w:val="20"/>
                <w:szCs w:val="20"/>
              </w:rPr>
              <w:t xml:space="preserve">» в соответствии с Положением о кредитовании клиентов </w:t>
            </w:r>
            <w:proofErr w:type="spellStart"/>
            <w:r w:rsidRPr="003D727F">
              <w:rPr>
                <w:sz w:val="20"/>
                <w:szCs w:val="20"/>
              </w:rPr>
              <w:t>микробизнеса</w:t>
            </w:r>
            <w:proofErr w:type="spellEnd"/>
            <w:r w:rsidRPr="003D727F">
              <w:rPr>
                <w:sz w:val="20"/>
                <w:szCs w:val="20"/>
              </w:rPr>
              <w:t xml:space="preserve"> в АО «</w:t>
            </w:r>
            <w:proofErr w:type="spellStart"/>
            <w:r w:rsidRPr="003D727F">
              <w:rPr>
                <w:sz w:val="20"/>
                <w:szCs w:val="20"/>
              </w:rPr>
              <w:t>Россельхозбанк</w:t>
            </w:r>
            <w:proofErr w:type="spellEnd"/>
            <w:r w:rsidRPr="003D727F">
              <w:rPr>
                <w:sz w:val="20"/>
                <w:szCs w:val="20"/>
              </w:rPr>
              <w:t xml:space="preserve">» </w:t>
            </w:r>
          </w:p>
          <w:p w:rsidR="002E5E40" w:rsidRDefault="002E5E40" w:rsidP="00195BFB">
            <w:pPr>
              <w:spacing w:after="0" w:line="240" w:lineRule="atLeast"/>
              <w:jc w:val="both"/>
              <w:rPr>
                <w:sz w:val="20"/>
                <w:szCs w:val="20"/>
              </w:rPr>
            </w:pPr>
            <w:r w:rsidRPr="003D727F">
              <w:rPr>
                <w:sz w:val="20"/>
                <w:szCs w:val="20"/>
              </w:rP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w:t>
            </w:r>
            <w:r w:rsidRPr="003D727F">
              <w:rPr>
                <w:sz w:val="20"/>
                <w:szCs w:val="20"/>
              </w:rPr>
              <w:lastRenderedPageBreak/>
              <w:t xml:space="preserve">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 </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F7BD4" w:rsidRPr="00F657F0"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653F07">
              <w:rPr>
                <w:sz w:val="20"/>
                <w:szCs w:val="20"/>
              </w:rPr>
              <w:t>-при кредитовании в соответствии с Порядком рефинансирования АО «</w:t>
            </w:r>
            <w:proofErr w:type="spellStart"/>
            <w:r w:rsidRPr="00653F07">
              <w:rPr>
                <w:sz w:val="20"/>
                <w:szCs w:val="20"/>
              </w:rPr>
              <w:t>Россельхозбанк</w:t>
            </w:r>
            <w:proofErr w:type="spellEnd"/>
            <w:r w:rsidRPr="00653F07">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653F07">
              <w:rPr>
                <w:sz w:val="20"/>
                <w:szCs w:val="20"/>
              </w:rPr>
              <w:t>Рефинанс</w:t>
            </w:r>
            <w:proofErr w:type="spellEnd"/>
            <w:r w:rsidRPr="00653F07">
              <w:rPr>
                <w:sz w:val="20"/>
                <w:szCs w:val="20"/>
              </w:rPr>
              <w:t xml:space="preserve">», «Сезонный Животноводство </w:t>
            </w:r>
            <w:proofErr w:type="spellStart"/>
            <w:r w:rsidRPr="00653F07">
              <w:rPr>
                <w:sz w:val="20"/>
                <w:szCs w:val="20"/>
              </w:rPr>
              <w:t>Рефинанс</w:t>
            </w:r>
            <w:proofErr w:type="spellEnd"/>
            <w:r w:rsidRPr="00653F07">
              <w:rPr>
                <w:sz w:val="20"/>
                <w:szCs w:val="20"/>
              </w:rPr>
              <w:t xml:space="preserve">», «Сезонный Переработка </w:t>
            </w:r>
            <w:proofErr w:type="spellStart"/>
            <w:r w:rsidRPr="00653F07">
              <w:rPr>
                <w:sz w:val="20"/>
                <w:szCs w:val="20"/>
              </w:rPr>
              <w:t>Рефинанс</w:t>
            </w:r>
            <w:proofErr w:type="spellEnd"/>
            <w:r w:rsidRPr="00653F07">
              <w:rPr>
                <w:sz w:val="20"/>
                <w:szCs w:val="20"/>
              </w:rPr>
              <w:t xml:space="preserve">», «Оборотный-стандарт </w:t>
            </w:r>
            <w:proofErr w:type="spellStart"/>
            <w:r w:rsidRPr="00653F07">
              <w:rPr>
                <w:sz w:val="20"/>
                <w:szCs w:val="20"/>
              </w:rPr>
              <w:t>Рефинанс</w:t>
            </w:r>
            <w:proofErr w:type="spellEnd"/>
            <w:r w:rsidRPr="00653F07">
              <w:rPr>
                <w:sz w:val="20"/>
                <w:szCs w:val="20"/>
              </w:rPr>
              <w:t>»</w:t>
            </w:r>
          </w:p>
          <w:p w:rsidR="009813E0" w:rsidRDefault="009813E0" w:rsidP="00195BFB">
            <w:pPr>
              <w:spacing w:after="0" w:line="240" w:lineRule="atLeast"/>
              <w:jc w:val="both"/>
              <w:rPr>
                <w:sz w:val="20"/>
                <w:szCs w:val="20"/>
              </w:rPr>
            </w:pPr>
          </w:p>
          <w:p w:rsidR="009813E0" w:rsidRDefault="009813E0" w:rsidP="00195BFB">
            <w:pPr>
              <w:spacing w:after="0" w:line="240" w:lineRule="atLeast"/>
              <w:jc w:val="both"/>
              <w:rPr>
                <w:sz w:val="20"/>
                <w:szCs w:val="20"/>
              </w:rPr>
            </w:pPr>
            <w:r w:rsidRPr="009813E0">
              <w:rPr>
                <w:sz w:val="20"/>
                <w:szCs w:val="20"/>
              </w:rPr>
              <w:t xml:space="preserve">- при кредитовании в рамках Временного порядка предоставления кредитных продуктов клиентам </w:t>
            </w:r>
            <w:proofErr w:type="spellStart"/>
            <w:r w:rsidRPr="009813E0">
              <w:rPr>
                <w:sz w:val="20"/>
                <w:szCs w:val="20"/>
              </w:rPr>
              <w:t>микробизнеса</w:t>
            </w:r>
            <w:proofErr w:type="spellEnd"/>
            <w:r w:rsidRPr="009813E0">
              <w:rPr>
                <w:sz w:val="20"/>
                <w:szCs w:val="20"/>
              </w:rPr>
              <w:t xml:space="preserve"> (ИП/ИП Глава КФХ) с использованием технологии «Кредитный конвейер физических лиц» в АО «</w:t>
            </w:r>
            <w:proofErr w:type="spellStart"/>
            <w:r w:rsidRPr="009813E0">
              <w:rPr>
                <w:sz w:val="20"/>
                <w:szCs w:val="20"/>
              </w:rPr>
              <w:t>Россельхозбанк</w:t>
            </w:r>
            <w:proofErr w:type="spellEnd"/>
            <w:r w:rsidRPr="009813E0">
              <w:rPr>
                <w:sz w:val="20"/>
                <w:szCs w:val="20"/>
              </w:rPr>
              <w:t>»</w:t>
            </w:r>
          </w:p>
          <w:p w:rsidR="00E32B1B" w:rsidRDefault="00E32B1B" w:rsidP="00195BFB">
            <w:pPr>
              <w:spacing w:after="0" w:line="240" w:lineRule="atLeast"/>
              <w:jc w:val="both"/>
              <w:rPr>
                <w:sz w:val="20"/>
                <w:szCs w:val="20"/>
              </w:rPr>
            </w:pPr>
          </w:p>
          <w:p w:rsidR="00E32B1B" w:rsidRPr="00E32B1B" w:rsidRDefault="00E32B1B" w:rsidP="00E32B1B">
            <w:pPr>
              <w:spacing w:after="0" w:line="240" w:lineRule="atLeast"/>
              <w:jc w:val="both"/>
              <w:rPr>
                <w:sz w:val="20"/>
                <w:szCs w:val="20"/>
              </w:rPr>
            </w:pPr>
            <w:r w:rsidRPr="00E32B1B">
              <w:rPr>
                <w:sz w:val="20"/>
                <w:szCs w:val="20"/>
              </w:rPr>
              <w:t>- при кредитовании в рамках Порядка кредитования АО «</w:t>
            </w:r>
            <w:proofErr w:type="spellStart"/>
            <w:r w:rsidRPr="00E32B1B">
              <w:rPr>
                <w:sz w:val="20"/>
                <w:szCs w:val="20"/>
              </w:rPr>
              <w:t>Россельхозбанк</w:t>
            </w:r>
            <w:proofErr w:type="spellEnd"/>
            <w:r w:rsidRPr="00E32B1B">
              <w:rPr>
                <w:sz w:val="20"/>
                <w:szCs w:val="20"/>
              </w:rPr>
              <w:t xml:space="preserve">» юридических лиц – публичных обществ </w:t>
            </w:r>
          </w:p>
          <w:p w:rsidR="00E32B1B" w:rsidRPr="0053374D" w:rsidRDefault="00E32B1B" w:rsidP="00E32B1B">
            <w:pPr>
              <w:spacing w:after="0" w:line="240" w:lineRule="atLeast"/>
              <w:jc w:val="both"/>
              <w:rPr>
                <w:sz w:val="20"/>
                <w:szCs w:val="20"/>
              </w:rPr>
            </w:pPr>
            <w:r w:rsidRPr="00E32B1B">
              <w:rPr>
                <w:sz w:val="20"/>
                <w:szCs w:val="20"/>
              </w:rPr>
              <w:lastRenderedPageBreak/>
              <w:t>в рамках Генерального соглашения о порядке заключения кредитных сделок № 447-П</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По договоренности сторон</w:t>
            </w:r>
          </w:p>
          <w:p w:rsidR="002E5E40" w:rsidRPr="005D1863"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p w:rsidR="002E5E40" w:rsidRPr="005D1863"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Pr="002E5E40"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P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D1863">
              <w:rPr>
                <w:sz w:val="20"/>
                <w:szCs w:val="20"/>
              </w:rPr>
              <w:t>Не взимается</w:t>
            </w:r>
          </w:p>
          <w:p w:rsidR="005A7771" w:rsidRPr="005D1863" w:rsidRDefault="005A7771"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lastRenderedPageBreak/>
              <w:t>Не взимается          за исключением комиссий, возмещаемых финансирующему банку за досрочное погашение</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D90DC7">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Pr="004E0464" w:rsidRDefault="00E32B1B" w:rsidP="002E5E40">
            <w:pPr>
              <w:spacing w:after="0" w:line="240" w:lineRule="atLeast"/>
              <w:jc w:val="center"/>
              <w:rPr>
                <w:sz w:val="20"/>
                <w:szCs w:val="20"/>
              </w:rPr>
            </w:pPr>
            <w:r w:rsidRPr="00E32B1B">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2F0B13" w:rsidRDefault="002E5E40" w:rsidP="002E5E40">
            <w:pPr>
              <w:spacing w:after="0" w:line="240" w:lineRule="atLeast"/>
              <w:rPr>
                <w:sz w:val="20"/>
                <w:szCs w:val="20"/>
              </w:rPr>
            </w:pPr>
            <w:r w:rsidRPr="002F0B13">
              <w:rPr>
                <w:sz w:val="20"/>
                <w:szCs w:val="20"/>
              </w:rPr>
              <w:lastRenderedPageBreak/>
              <w:t>При кредитовании по «</w:t>
            </w:r>
            <w:proofErr w:type="gramStart"/>
            <w:r w:rsidRPr="002F0B13">
              <w:rPr>
                <w:sz w:val="20"/>
                <w:szCs w:val="20"/>
              </w:rPr>
              <w:t>плавающей»*</w:t>
            </w:r>
            <w:proofErr w:type="gramEnd"/>
            <w:r w:rsidRPr="002F0B13">
              <w:rPr>
                <w:sz w:val="20"/>
                <w:szCs w:val="20"/>
              </w:rPr>
              <w:t xml:space="preserve"> </w:t>
            </w:r>
            <w:r>
              <w:rPr>
                <w:sz w:val="20"/>
                <w:szCs w:val="20"/>
              </w:rPr>
              <w:t>п</w:t>
            </w:r>
            <w:r w:rsidRPr="002F0B13">
              <w:rPr>
                <w:sz w:val="20"/>
                <w:szCs w:val="20"/>
              </w:rPr>
              <w:t xml:space="preserve">роцентной ставке комиссия не взимается </w:t>
            </w:r>
          </w:p>
          <w:p w:rsidR="002E5E40" w:rsidRDefault="002E5E40" w:rsidP="002E5E40">
            <w:pPr>
              <w:spacing w:after="0" w:line="240" w:lineRule="atLeast"/>
              <w:rPr>
                <w:sz w:val="20"/>
                <w:szCs w:val="20"/>
              </w:rPr>
            </w:pPr>
            <w:r w:rsidRPr="002F0B13">
              <w:rPr>
                <w:sz w:val="20"/>
                <w:szCs w:val="20"/>
              </w:rPr>
              <w:t>(за исключением комиссий, возмещаемых финансирующему банку за досрочное погашение).</w:t>
            </w:r>
          </w:p>
          <w:p w:rsidR="004372ED" w:rsidRPr="005D1863" w:rsidRDefault="004372ED" w:rsidP="002E5E40">
            <w:pPr>
              <w:spacing w:after="0" w:line="240" w:lineRule="atLeast"/>
              <w:rPr>
                <w:sz w:val="20"/>
                <w:szCs w:val="20"/>
              </w:rPr>
            </w:pPr>
            <w:r w:rsidRPr="004372ED">
              <w:rPr>
                <w:bCs/>
                <w:sz w:val="20"/>
                <w:szCs w:val="20"/>
              </w:rPr>
              <w:t xml:space="preserve">По договору об открытии кредитной линии с лимитом задолженности и договору </w:t>
            </w:r>
            <w:r w:rsidRPr="004372ED">
              <w:rPr>
                <w:bCs/>
                <w:sz w:val="20"/>
                <w:szCs w:val="20"/>
              </w:rPr>
              <w:br/>
              <w:t xml:space="preserve">об открытии кредитной линии с лимитом выдачи и лимитом задолженности </w:t>
            </w:r>
            <w:r w:rsidRPr="004372ED">
              <w:rPr>
                <w:bCs/>
                <w:sz w:val="20"/>
                <w:szCs w:val="20"/>
              </w:rPr>
              <w:br/>
              <w:t xml:space="preserve">при установлении срока транша до 90 календарных дней (включительно) комиссия </w:t>
            </w:r>
            <w:r w:rsidRPr="004372ED">
              <w:rPr>
                <w:bCs/>
                <w:sz w:val="20"/>
                <w:szCs w:val="20"/>
              </w:rPr>
              <w:br/>
              <w:t>не взимается</w:t>
            </w:r>
            <w:r>
              <w:rPr>
                <w:bCs/>
                <w:sz w:val="20"/>
                <w:szCs w:val="20"/>
              </w:rPr>
              <w:t>.</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2E5E40">
            <w:pPr>
              <w:spacing w:after="0" w:line="240" w:lineRule="atLeast"/>
              <w:jc w:val="both"/>
              <w:rPr>
                <w:sz w:val="20"/>
                <w:szCs w:val="20"/>
              </w:rPr>
            </w:pPr>
            <w:r w:rsidRPr="00C75686">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E5E40" w:rsidRDefault="002E5E40" w:rsidP="002E5E40">
            <w:pPr>
              <w:spacing w:after="0" w:line="240" w:lineRule="atLeast"/>
              <w:jc w:val="both"/>
              <w:rPr>
                <w:sz w:val="20"/>
                <w:szCs w:val="20"/>
              </w:rPr>
            </w:pPr>
          </w:p>
          <w:p w:rsidR="002E5E40" w:rsidRDefault="002E5E40" w:rsidP="002E5E40">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кредитов в рамках кредитного продукта «Родная земля» № 598-П</w:t>
            </w:r>
          </w:p>
          <w:p w:rsidR="002F7BD4" w:rsidRDefault="002F7BD4" w:rsidP="002E5E40">
            <w:pPr>
              <w:spacing w:after="0" w:line="240" w:lineRule="atLeast"/>
              <w:jc w:val="both"/>
              <w:rPr>
                <w:bCs/>
                <w:sz w:val="20"/>
                <w:szCs w:val="20"/>
              </w:rPr>
            </w:pPr>
          </w:p>
          <w:p w:rsidR="002F7BD4" w:rsidRDefault="002F7BD4" w:rsidP="002F7BD4">
            <w:pPr>
              <w:spacing w:before="20" w:after="20"/>
              <w:jc w:val="both"/>
              <w:rPr>
                <w:bCs/>
                <w:sz w:val="20"/>
                <w:szCs w:val="20"/>
              </w:rPr>
            </w:pPr>
            <w:r>
              <w:rPr>
                <w:bCs/>
                <w:sz w:val="20"/>
                <w:szCs w:val="20"/>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2E5E40">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584E24" w:rsidRDefault="00584E24" w:rsidP="002E5E40">
            <w:pPr>
              <w:spacing w:after="0" w:line="240" w:lineRule="atLeast"/>
              <w:jc w:val="both"/>
              <w:rPr>
                <w:sz w:val="20"/>
                <w:szCs w:val="20"/>
              </w:rPr>
            </w:pPr>
          </w:p>
          <w:p w:rsidR="00584E24" w:rsidRDefault="00584E24" w:rsidP="002E5E40">
            <w:pPr>
              <w:spacing w:after="0" w:line="240" w:lineRule="atLeast"/>
              <w:jc w:val="both"/>
              <w:rPr>
                <w:sz w:val="20"/>
                <w:szCs w:val="20"/>
              </w:rPr>
            </w:pPr>
            <w:r w:rsidRPr="00584E24">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w:t>
            </w:r>
            <w:r w:rsidRPr="00584E24">
              <w:rPr>
                <w:sz w:val="20"/>
                <w:szCs w:val="20"/>
              </w:rPr>
              <w:lastRenderedPageBreak/>
              <w:t>540-П на период действия льготных условий</w:t>
            </w:r>
          </w:p>
          <w:p w:rsidR="002E5E40" w:rsidRPr="005D1863" w:rsidRDefault="002E5E40" w:rsidP="002E5E40">
            <w:pPr>
              <w:spacing w:after="0" w:line="240" w:lineRule="atLeast"/>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center"/>
              <w:rPr>
                <w:sz w:val="20"/>
                <w:szCs w:val="20"/>
              </w:rPr>
            </w:pPr>
            <w:r w:rsidRPr="00C75686">
              <w:rPr>
                <w:sz w:val="20"/>
                <w:szCs w:val="20"/>
              </w:rPr>
              <w:lastRenderedPageBreak/>
              <w:t xml:space="preserve">0,2% от суммы, </w:t>
            </w:r>
          </w:p>
          <w:p w:rsidR="002E5E40" w:rsidRPr="00C75686" w:rsidRDefault="002E5E40" w:rsidP="002E5E40">
            <w:pPr>
              <w:spacing w:after="0" w:line="240" w:lineRule="atLeast"/>
              <w:jc w:val="center"/>
              <w:rPr>
                <w:sz w:val="20"/>
                <w:szCs w:val="20"/>
              </w:rPr>
            </w:pPr>
            <w:r w:rsidRPr="00C75686">
              <w:rPr>
                <w:sz w:val="20"/>
                <w:szCs w:val="20"/>
              </w:rPr>
              <w:t>минимум - 20</w:t>
            </w:r>
            <w:r>
              <w:rPr>
                <w:sz w:val="20"/>
                <w:szCs w:val="20"/>
              </w:rPr>
              <w:t> </w:t>
            </w:r>
            <w:r w:rsidRPr="00C75686">
              <w:rPr>
                <w:sz w:val="20"/>
                <w:szCs w:val="20"/>
              </w:rPr>
              <w:t>000</w:t>
            </w:r>
            <w:r>
              <w:rPr>
                <w:sz w:val="20"/>
                <w:szCs w:val="20"/>
              </w:rPr>
              <w:t xml:space="preserve"> </w:t>
            </w:r>
            <w:r w:rsidRPr="00C75686">
              <w:rPr>
                <w:sz w:val="20"/>
                <w:szCs w:val="20"/>
              </w:rPr>
              <w:t>руб.,</w:t>
            </w:r>
          </w:p>
          <w:p w:rsidR="002E5E40" w:rsidRDefault="002E5E40" w:rsidP="002E5E40">
            <w:pPr>
              <w:spacing w:after="0" w:line="240" w:lineRule="atLeast"/>
              <w:jc w:val="center"/>
              <w:rPr>
                <w:sz w:val="20"/>
                <w:szCs w:val="20"/>
              </w:rPr>
            </w:pPr>
            <w:r w:rsidRPr="00C75686">
              <w:rPr>
                <w:sz w:val="20"/>
                <w:szCs w:val="20"/>
              </w:rPr>
              <w:t>максимум - 100 000 руб.</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B21BE">
              <w:rPr>
                <w:sz w:val="20"/>
                <w:szCs w:val="20"/>
              </w:rPr>
              <w:t>Не взимается</w:t>
            </w:r>
          </w:p>
          <w:p w:rsidR="002E5E40" w:rsidRPr="002C630D" w:rsidRDefault="002E5E40" w:rsidP="002E5E40">
            <w:pPr>
              <w:rPr>
                <w:sz w:val="20"/>
                <w:szCs w:val="20"/>
              </w:rPr>
            </w:pPr>
          </w:p>
          <w:p w:rsidR="002E5E40" w:rsidRDefault="002E5E40" w:rsidP="002E5E40">
            <w:pPr>
              <w:rPr>
                <w:sz w:val="20"/>
                <w:szCs w:val="20"/>
              </w:rPr>
            </w:pPr>
          </w:p>
          <w:p w:rsidR="002F7BD4" w:rsidRDefault="002F7BD4" w:rsidP="002F7BD4">
            <w:pPr>
              <w:jc w:val="center"/>
              <w:rPr>
                <w:sz w:val="20"/>
                <w:szCs w:val="20"/>
              </w:rPr>
            </w:pPr>
            <w:r>
              <w:rPr>
                <w:sz w:val="20"/>
                <w:szCs w:val="20"/>
              </w:rPr>
              <w:t>Не взимается</w:t>
            </w:r>
          </w:p>
          <w:p w:rsidR="002F7BD4" w:rsidRDefault="002F7BD4" w:rsidP="002E5E40">
            <w:pP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956499" w:rsidRDefault="0095649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F7BD4">
            <w:pPr>
              <w:jc w:val="center"/>
              <w:rPr>
                <w:sz w:val="20"/>
                <w:szCs w:val="20"/>
              </w:rPr>
            </w:pPr>
          </w:p>
          <w:p w:rsidR="00584E24" w:rsidRDefault="00584E24" w:rsidP="002F7BD4">
            <w:pPr>
              <w:jc w:val="center"/>
              <w:rPr>
                <w:sz w:val="20"/>
                <w:szCs w:val="20"/>
              </w:rPr>
            </w:pPr>
          </w:p>
          <w:p w:rsidR="00584E24" w:rsidRPr="002C630D" w:rsidRDefault="00584E24" w:rsidP="002F7BD4">
            <w:pPr>
              <w:jc w:val="center"/>
              <w:rPr>
                <w:sz w:val="20"/>
                <w:szCs w:val="20"/>
              </w:rPr>
            </w:pPr>
            <w:r>
              <w:rPr>
                <w:sz w:val="20"/>
                <w:szCs w:val="20"/>
              </w:rPr>
              <w:t>Не взимается</w:t>
            </w:r>
            <w:bookmarkStart w:id="46" w:name="_GoBack"/>
            <w:bookmarkEnd w:id="46"/>
          </w:p>
        </w:tc>
        <w:tc>
          <w:tcPr>
            <w:tcW w:w="3261"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both"/>
              <w:rPr>
                <w:sz w:val="20"/>
                <w:szCs w:val="20"/>
              </w:rPr>
            </w:pPr>
            <w:r w:rsidRPr="00C75686">
              <w:rPr>
                <w:sz w:val="20"/>
                <w:szCs w:val="20"/>
              </w:rPr>
              <w:t>Услуга облагается НДС, сумма которого взимается дополнительно.</w:t>
            </w:r>
          </w:p>
          <w:p w:rsidR="002E5E40" w:rsidRPr="00C75686" w:rsidRDefault="002E5E40" w:rsidP="002E5E40">
            <w:pPr>
              <w:spacing w:after="0" w:line="240" w:lineRule="atLeast"/>
              <w:jc w:val="both"/>
              <w:rPr>
                <w:sz w:val="20"/>
                <w:szCs w:val="20"/>
              </w:rPr>
            </w:pPr>
            <w:r w:rsidRPr="00C75686">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E5E40" w:rsidRPr="00C75686" w:rsidRDefault="002E5E40" w:rsidP="002E5E40">
            <w:pPr>
              <w:spacing w:after="0" w:line="240" w:lineRule="atLeast"/>
              <w:jc w:val="both"/>
              <w:rPr>
                <w:sz w:val="20"/>
                <w:szCs w:val="20"/>
              </w:rPr>
            </w:pPr>
            <w:r w:rsidRPr="00C75686">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E5E40" w:rsidRPr="002F0B13" w:rsidRDefault="002E5E40" w:rsidP="002E5E40">
            <w:pPr>
              <w:spacing w:after="0" w:line="240" w:lineRule="atLeast"/>
              <w:jc w:val="both"/>
              <w:rPr>
                <w:sz w:val="20"/>
                <w:szCs w:val="20"/>
              </w:rPr>
            </w:pPr>
            <w:r w:rsidRPr="00C75686">
              <w:rPr>
                <w:sz w:val="20"/>
                <w:szCs w:val="20"/>
              </w:rPr>
              <w:t>Комиссия уплачивается единовременно в день заключения соответствующего    (-их) дополнительного (-ых) соглашения (-</w:t>
            </w:r>
            <w:proofErr w:type="spellStart"/>
            <w:r w:rsidRPr="00C75686">
              <w:rPr>
                <w:sz w:val="20"/>
                <w:szCs w:val="20"/>
              </w:rPr>
              <w:t>ий</w:t>
            </w:r>
            <w:proofErr w:type="spellEnd"/>
            <w:r w:rsidRPr="00C75686">
              <w:rPr>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836A78" w:rsidRDefault="00836A78" w:rsidP="00420A66">
      <w:pPr>
        <w:spacing w:after="0" w:line="240" w:lineRule="auto"/>
        <w:jc w:val="both"/>
        <w:rPr>
          <w:rFonts w:eastAsia="Times New Roman" w:cs="Times New Roman"/>
          <w:bCs/>
          <w:sz w:val="16"/>
          <w:szCs w:val="16"/>
          <w:lang w:eastAsia="ru-RU"/>
        </w:rPr>
      </w:pPr>
    </w:p>
    <w:p w:rsidR="00420A66" w:rsidRPr="00420A66" w:rsidRDefault="00420A66" w:rsidP="00420A66">
      <w:pPr>
        <w:spacing w:after="0" w:line="240" w:lineRule="auto"/>
        <w:jc w:val="both"/>
        <w:rPr>
          <w:rFonts w:eastAsia="Times New Roman" w:cs="Times New Roman"/>
          <w:bCs/>
          <w:sz w:val="16"/>
          <w:szCs w:val="16"/>
          <w:lang w:eastAsia="ru-RU"/>
        </w:rPr>
      </w:pPr>
      <w:r w:rsidRPr="00420A66">
        <w:rPr>
          <w:rFonts w:eastAsia="Times New Roman" w:cs="Times New Roman"/>
          <w:bCs/>
          <w:sz w:val="16"/>
          <w:szCs w:val="16"/>
          <w:lang w:eastAsia="ru-RU"/>
        </w:rPr>
        <w:t>В настоящем разделе Тарифов Банка используется следующий термин:</w:t>
      </w:r>
    </w:p>
    <w:p w:rsidR="00420A66" w:rsidRPr="000A0F3B" w:rsidRDefault="00420A66" w:rsidP="00420A66">
      <w:pPr>
        <w:tabs>
          <w:tab w:val="left" w:pos="1134"/>
        </w:tabs>
        <w:spacing w:after="0" w:line="240" w:lineRule="auto"/>
        <w:jc w:val="both"/>
        <w:rPr>
          <w:rFonts w:eastAsia="Calibri" w:cs="Times New Roman"/>
          <w:bCs/>
          <w:sz w:val="16"/>
          <w:szCs w:val="16"/>
        </w:rPr>
      </w:pPr>
      <w:r w:rsidRPr="00420A66">
        <w:rPr>
          <w:rFonts w:eastAsia="Calibri" w:cs="Times New Roman"/>
          <w:bCs/>
          <w:sz w:val="16"/>
          <w:szCs w:val="16"/>
          <w:u w:val="single"/>
        </w:rPr>
        <w:t>Лимит кредитования</w:t>
      </w:r>
      <w:r w:rsidRPr="00420A66">
        <w:rPr>
          <w:rFonts w:eastAsia="Calibri" w:cs="Times New Roman"/>
          <w:bCs/>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217FAF" w:rsidRPr="00217FAF" w:rsidRDefault="00217FAF" w:rsidP="00420A66">
      <w:pPr>
        <w:tabs>
          <w:tab w:val="left" w:pos="1134"/>
        </w:tabs>
        <w:spacing w:after="0" w:line="240" w:lineRule="auto"/>
        <w:jc w:val="both"/>
        <w:rPr>
          <w:rFonts w:eastAsia="Times New Roman" w:cs="Times New Roman"/>
          <w:bCs/>
          <w:sz w:val="16"/>
          <w:szCs w:val="16"/>
          <w:lang w:eastAsia="ru-RU"/>
        </w:rPr>
      </w:pPr>
      <w:r w:rsidRPr="00217FAF">
        <w:rPr>
          <w:rFonts w:eastAsia="Times New Roman" w:cs="Times New Roman"/>
          <w:bCs/>
          <w:sz w:val="16"/>
          <w:szCs w:val="16"/>
          <w:lang w:eastAsia="ru-RU"/>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w:t>
      </w:r>
      <w:r w:rsidRPr="00217FAF">
        <w:rPr>
          <w:rFonts w:eastAsia="Times New Roman" w:cs="Times New Roman"/>
          <w:bCs/>
          <w:sz w:val="16"/>
          <w:szCs w:val="16"/>
          <w:lang w:val="en-US" w:eastAsia="ru-RU"/>
        </w:rPr>
        <w:t>MOSPRIME</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LIBOR</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EURIBOR</w:t>
      </w:r>
      <w:r w:rsidRPr="00217FAF">
        <w:rPr>
          <w:rFonts w:eastAsia="Times New Roman" w:cs="Times New Roman"/>
          <w:bCs/>
          <w:sz w:val="16"/>
          <w:szCs w:val="16"/>
          <w:lang w:eastAsia="ru-RU"/>
        </w:rPr>
        <w:t>,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w:t>
      </w:r>
      <w:r>
        <w:rPr>
          <w:rFonts w:eastAsia="Times New Roman" w:cs="Times New Roman"/>
          <w:bCs/>
          <w:sz w:val="16"/>
          <w:szCs w:val="16"/>
          <w:lang w:eastAsia="ru-RU"/>
        </w:rPr>
        <w:t>овора.</w:t>
      </w:r>
    </w:p>
    <w:p w:rsidR="00420A66" w:rsidRPr="00420A66" w:rsidRDefault="00420A66" w:rsidP="00420A66">
      <w:pPr>
        <w:spacing w:before="120" w:after="0" w:line="240" w:lineRule="auto"/>
        <w:jc w:val="both"/>
        <w:rPr>
          <w:rFonts w:eastAsia="Times New Roman" w:cs="Times New Roman"/>
          <w:i/>
          <w:sz w:val="16"/>
          <w:szCs w:val="16"/>
          <w:lang w:eastAsia="ru-RU"/>
        </w:rPr>
      </w:pPr>
      <w:r w:rsidRPr="00420A66">
        <w:rPr>
          <w:rFonts w:eastAsia="Times New Roman" w:cs="Times New Roman"/>
          <w:bCs/>
          <w:iCs/>
          <w:sz w:val="16"/>
          <w:szCs w:val="16"/>
          <w:u w:val="single"/>
          <w:lang w:eastAsia="ru-RU"/>
        </w:rPr>
        <w:t>Примечание</w:t>
      </w:r>
      <w:r w:rsidRPr="00420A66">
        <w:rPr>
          <w:rFonts w:eastAsia="Times New Roman" w:cs="Times New Roman"/>
          <w:bCs/>
          <w:iCs/>
          <w:sz w:val="16"/>
          <w:szCs w:val="16"/>
          <w:lang w:eastAsia="ru-RU"/>
        </w:rPr>
        <w:t xml:space="preserve">: </w:t>
      </w:r>
    </w:p>
    <w:p w:rsidR="00420A66" w:rsidRPr="00420A66" w:rsidRDefault="00420A66" w:rsidP="00420A66">
      <w:pPr>
        <w:tabs>
          <w:tab w:val="left" w:pos="284"/>
          <w:tab w:val="left" w:pos="1134"/>
        </w:tabs>
        <w:spacing w:before="120" w:after="0" w:line="240" w:lineRule="auto"/>
        <w:jc w:val="both"/>
        <w:rPr>
          <w:rFonts w:eastAsia="Times New Roman" w:cs="Times New Roman"/>
          <w:sz w:val="16"/>
          <w:szCs w:val="16"/>
          <w:lang w:eastAsia="ru-RU"/>
        </w:rPr>
      </w:pPr>
      <w:r w:rsidRPr="00420A66">
        <w:rPr>
          <w:rFonts w:eastAsia="Times New Roman" w:cs="Times New Roman"/>
          <w:sz w:val="16"/>
          <w:szCs w:val="16"/>
          <w:lang w:eastAsia="ru-RU"/>
        </w:rPr>
        <w:t>1.</w:t>
      </w:r>
      <w:r w:rsidRPr="00420A66">
        <w:rPr>
          <w:rFonts w:eastAsia="Times New Roman" w:cs="Times New Roman"/>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659E0" w:rsidRDefault="00420A66" w:rsidP="006446B4">
      <w:pPr>
        <w:tabs>
          <w:tab w:val="left" w:pos="284"/>
          <w:tab w:val="left" w:pos="1134"/>
        </w:tabs>
        <w:spacing w:after="0" w:line="240" w:lineRule="auto"/>
        <w:jc w:val="both"/>
      </w:pPr>
      <w:r w:rsidRPr="00420A66">
        <w:rPr>
          <w:rFonts w:eastAsia="Times New Roman" w:cs="Times New Roman"/>
          <w:bCs/>
          <w:iCs/>
          <w:sz w:val="16"/>
          <w:szCs w:val="16"/>
          <w:lang w:eastAsia="ru-RU"/>
        </w:rPr>
        <w:t>2.</w:t>
      </w:r>
      <w:r w:rsidRPr="00420A66">
        <w:rPr>
          <w:rFonts w:eastAsia="Times New Roman" w:cs="Times New Roman"/>
          <w:bCs/>
          <w:iCs/>
          <w:sz w:val="16"/>
          <w:szCs w:val="16"/>
          <w:lang w:eastAsia="ru-RU"/>
        </w:rPr>
        <w:tab/>
        <w:t>Установление размера(-</w:t>
      </w:r>
      <w:proofErr w:type="spellStart"/>
      <w:r w:rsidRPr="00420A66">
        <w:rPr>
          <w:rFonts w:eastAsia="Times New Roman" w:cs="Times New Roman"/>
          <w:bCs/>
          <w:iCs/>
          <w:sz w:val="16"/>
          <w:szCs w:val="16"/>
          <w:lang w:eastAsia="ru-RU"/>
        </w:rPr>
        <w:t>ов</w:t>
      </w:r>
      <w:proofErr w:type="spellEnd"/>
      <w:r w:rsidRPr="00420A66">
        <w:rPr>
          <w:rFonts w:eastAsia="Times New Roman" w:cs="Times New Roman"/>
          <w:bCs/>
          <w:iCs/>
          <w:sz w:val="16"/>
          <w:szCs w:val="16"/>
          <w:lang w:eastAsia="ru-RU"/>
        </w:rPr>
        <w:t>) комиссии(-</w:t>
      </w:r>
      <w:proofErr w:type="spellStart"/>
      <w:r w:rsidRPr="00420A66">
        <w:rPr>
          <w:rFonts w:eastAsia="Times New Roman" w:cs="Times New Roman"/>
          <w:bCs/>
          <w:iCs/>
          <w:sz w:val="16"/>
          <w:szCs w:val="16"/>
          <w:lang w:eastAsia="ru-RU"/>
        </w:rPr>
        <w:t>ий</w:t>
      </w:r>
      <w:proofErr w:type="spellEnd"/>
      <w:r w:rsidRPr="00420A66">
        <w:rPr>
          <w:rFonts w:eastAsia="Times New Roman" w:cs="Times New Roman"/>
          <w:bCs/>
          <w:iCs/>
          <w:sz w:val="16"/>
          <w:szCs w:val="16"/>
          <w:lang w:eastAsia="ru-RU"/>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420A66">
        <w:rPr>
          <w:rFonts w:eastAsia="Times New Roman" w:cs="Times New Roman"/>
          <w:bCs/>
          <w:iCs/>
          <w:sz w:val="16"/>
          <w:szCs w:val="16"/>
          <w:lang w:eastAsia="ru-RU"/>
        </w:rPr>
        <w:t>Россельхозбанк</w:t>
      </w:r>
      <w:proofErr w:type="spellEnd"/>
      <w:r w:rsidRPr="00420A66">
        <w:rPr>
          <w:rFonts w:eastAsia="Times New Roman" w:cs="Times New Roman"/>
          <w:bCs/>
          <w:iCs/>
          <w:sz w:val="16"/>
          <w:szCs w:val="16"/>
          <w:lang w:eastAsia="ru-RU"/>
        </w:rPr>
        <w:t>» либо Кредитного комитета АО «</w:t>
      </w:r>
      <w:proofErr w:type="spellStart"/>
      <w:r w:rsidRPr="00420A66">
        <w:rPr>
          <w:rFonts w:eastAsia="Times New Roman" w:cs="Times New Roman"/>
          <w:bCs/>
          <w:iCs/>
          <w:sz w:val="16"/>
          <w:szCs w:val="16"/>
          <w:lang w:eastAsia="ru-RU"/>
        </w:rPr>
        <w:t>Россельхозбанк</w:t>
      </w:r>
      <w:proofErr w:type="spellEnd"/>
      <w:r w:rsidRPr="00420A66">
        <w:rPr>
          <w:rFonts w:eastAsia="Times New Roman" w:cs="Times New Roman"/>
          <w:bCs/>
          <w:iCs/>
          <w:sz w:val="16"/>
          <w:szCs w:val="16"/>
          <w:lang w:eastAsia="ru-RU"/>
        </w:rPr>
        <w:t>», либо Правления АО «</w:t>
      </w:r>
      <w:proofErr w:type="spellStart"/>
      <w:r w:rsidRPr="00420A66">
        <w:rPr>
          <w:rFonts w:eastAsia="Times New Roman" w:cs="Times New Roman"/>
          <w:bCs/>
          <w:iCs/>
          <w:sz w:val="16"/>
          <w:szCs w:val="16"/>
          <w:lang w:eastAsia="ru-RU"/>
        </w:rPr>
        <w:t>Россельхозбанк</w:t>
      </w:r>
      <w:proofErr w:type="spellEnd"/>
      <w:r w:rsidRPr="00420A66">
        <w:rPr>
          <w:rFonts w:eastAsia="Times New Roman" w:cs="Times New Roman"/>
          <w:bCs/>
          <w:iCs/>
          <w:sz w:val="16"/>
          <w:szCs w:val="16"/>
          <w:lang w:eastAsia="ru-RU"/>
        </w:rPr>
        <w:t>») и оформляется отдельным соглашением между Банком и Клиентом.</w:t>
      </w:r>
    </w:p>
    <w:p w:rsidR="00420A66" w:rsidRPr="00420A66" w:rsidRDefault="00355A70" w:rsidP="003D6108">
      <w:pPr>
        <w:pStyle w:val="1"/>
        <w:jc w:val="center"/>
        <w:rPr>
          <w:rFonts w:eastAsia="Calibri"/>
          <w:i/>
          <w:sz w:val="20"/>
          <w:szCs w:val="20"/>
        </w:rPr>
      </w:pPr>
      <w:bookmarkStart w:id="47" w:name="_Toc367800054"/>
      <w:bookmarkStart w:id="48" w:name="_Toc419465966"/>
      <w:bookmarkStart w:id="49" w:name="_Toc509930250"/>
      <w:bookmarkStart w:id="50" w:name="_Toc509930661"/>
      <w:r w:rsidRPr="003F3369">
        <w:rPr>
          <w:sz w:val="22"/>
          <w:szCs w:val="22"/>
        </w:rPr>
        <w:t xml:space="preserve">13. </w:t>
      </w:r>
      <w:bookmarkEnd w:id="47"/>
      <w:bookmarkEnd w:id="48"/>
      <w:bookmarkEnd w:id="49"/>
      <w:bookmarkEnd w:id="50"/>
      <w:r w:rsidR="003D6108" w:rsidRPr="003D6108">
        <w:rPr>
          <w:sz w:val="22"/>
          <w:szCs w:val="22"/>
        </w:rPr>
        <w:t xml:space="preserve">Обслуживание торгово-сервисных </w:t>
      </w:r>
      <w:proofErr w:type="gramStart"/>
      <w:r w:rsidR="003D6108" w:rsidRPr="003D6108">
        <w:rPr>
          <w:sz w:val="22"/>
          <w:szCs w:val="22"/>
        </w:rPr>
        <w:t>предприятий ,</w:t>
      </w:r>
      <w:proofErr w:type="gramEnd"/>
      <w:r w:rsidR="003D6108" w:rsidRPr="003D6108">
        <w:rPr>
          <w:sz w:val="22"/>
          <w:szCs w:val="22"/>
        </w:rPr>
        <w:t xml:space="preserve"> принимающих к оплате платежные карты, а также принимающих оплату через сервис быстрых платежей платежной системы Банка России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420A66" w:rsidP="00B309C2">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Комиссия за совершение операции:</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420A66" w:rsidRPr="00420A66" w:rsidRDefault="00420A66" w:rsidP="00F03403">
            <w:pPr>
              <w:spacing w:before="40" w:after="40" w:line="240" w:lineRule="auto"/>
              <w:jc w:val="both"/>
              <w:rPr>
                <w:rFonts w:eastAsia="Times New Roman" w:cs="Times New Roman"/>
                <w:bCs/>
                <w:sz w:val="20"/>
                <w:szCs w:val="20"/>
                <w:lang w:eastAsia="ru-RU"/>
              </w:rPr>
            </w:pPr>
            <w:r w:rsidRPr="00420A66">
              <w:rPr>
                <w:rFonts w:eastAsia="Times New Roman" w:cs="Times New Roman"/>
                <w:sz w:val="20"/>
                <w:szCs w:val="20"/>
                <w:lang w:eastAsia="ru-RU"/>
              </w:rPr>
              <w:t xml:space="preserve">с использованием карты международных </w:t>
            </w:r>
            <w:r w:rsidR="005A2C73" w:rsidRPr="005A2C73">
              <w:rPr>
                <w:rFonts w:eastAsia="Times New Roman" w:cs="Times New Roman"/>
                <w:sz w:val="20"/>
                <w:szCs w:val="20"/>
                <w:lang w:eastAsia="ru-RU"/>
              </w:rPr>
              <w:t>платежной системы МИР,</w:t>
            </w:r>
            <w:r w:rsidR="005A2C73">
              <w:rPr>
                <w:rFonts w:eastAsia="Times New Roman" w:cs="Times New Roman"/>
                <w:sz w:val="20"/>
                <w:szCs w:val="20"/>
                <w:lang w:eastAsia="ru-RU"/>
              </w:rPr>
              <w:t xml:space="preserve"> </w:t>
            </w:r>
            <w:r w:rsidRPr="00420A66">
              <w:rPr>
                <w:rFonts w:eastAsia="Times New Roman" w:cs="Times New Roman"/>
                <w:sz w:val="20"/>
                <w:szCs w:val="20"/>
                <w:lang w:eastAsia="ru-RU"/>
              </w:rPr>
              <w:t xml:space="preserve">платежных систем </w:t>
            </w:r>
            <w:proofErr w:type="spellStart"/>
            <w:r w:rsidRPr="00420A66">
              <w:rPr>
                <w:rFonts w:eastAsia="Calibri" w:cs="Times New Roman"/>
                <w:sz w:val="20"/>
                <w:szCs w:val="20"/>
              </w:rPr>
              <w:t>UnionPay</w:t>
            </w:r>
            <w:proofErr w:type="spellEnd"/>
            <w:r w:rsidRPr="00420A66">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 xml:space="preserve">, </w:t>
            </w:r>
            <w:proofErr w:type="spellStart"/>
            <w:r w:rsidR="00F03403" w:rsidRPr="00F03403">
              <w:rPr>
                <w:rFonts w:eastAsia="Calibri" w:cs="Times New Roman"/>
                <w:sz w:val="20"/>
                <w:szCs w:val="20"/>
              </w:rPr>
              <w:t>American</w:t>
            </w:r>
            <w:proofErr w:type="spellEnd"/>
            <w:r w:rsidR="00F03403" w:rsidRPr="00F03403">
              <w:rPr>
                <w:rFonts w:eastAsia="Calibri" w:cs="Times New Roman"/>
                <w:sz w:val="20"/>
                <w:szCs w:val="20"/>
              </w:rPr>
              <w:t xml:space="preserve"> </w:t>
            </w:r>
            <w:proofErr w:type="spellStart"/>
            <w:r w:rsidR="00F03403" w:rsidRPr="00F03403">
              <w:rPr>
                <w:rFonts w:eastAsia="Calibri" w:cs="Times New Roman"/>
                <w:sz w:val="20"/>
                <w:szCs w:val="20"/>
              </w:rPr>
              <w:t>Express</w:t>
            </w:r>
            <w:proofErr w:type="spellEnd"/>
            <w:r w:rsidR="00F03403">
              <w:rPr>
                <w:rFonts w:eastAsia="Calibri" w:cs="Times New Roman"/>
                <w:sz w:val="20"/>
                <w:szCs w:val="20"/>
              </w:rPr>
              <w:t xml:space="preserve">, </w:t>
            </w:r>
            <w:r w:rsidRPr="00420A66">
              <w:rPr>
                <w:rFonts w:eastAsia="Times New Roman" w:cs="Times New Roman"/>
                <w:sz w:val="20"/>
                <w:szCs w:val="20"/>
                <w:lang w:val="en-US" w:eastAsia="ru-RU"/>
              </w:rPr>
              <w:t>VISA</w:t>
            </w:r>
            <w:r w:rsidRPr="00420A66">
              <w:rPr>
                <w:rFonts w:eastAsia="Times New Roman" w:cs="Times New Roman"/>
                <w:sz w:val="20"/>
                <w:szCs w:val="20"/>
                <w:lang w:eastAsia="ru-RU"/>
              </w:rPr>
              <w:t xml:space="preserve"> и </w:t>
            </w:r>
            <w:r w:rsidRPr="00420A66">
              <w:rPr>
                <w:rFonts w:eastAsia="Times New Roman" w:cs="Times New Roman"/>
                <w:sz w:val="20"/>
                <w:szCs w:val="20"/>
                <w:lang w:val="en-US" w:eastAsia="ru-RU"/>
              </w:rPr>
              <w:t>MasterCard</w:t>
            </w:r>
            <w:r w:rsidRPr="00420A66">
              <w:rPr>
                <w:rFonts w:eastAsia="Times New Roman" w:cs="Times New Roman"/>
                <w:sz w:val="20"/>
                <w:szCs w:val="20"/>
                <w:lang w:eastAsia="ru-RU"/>
              </w:rPr>
              <w:t xml:space="preserve"> (кроме карт, выпущенных АО «</w:t>
            </w:r>
            <w:proofErr w:type="spellStart"/>
            <w:r w:rsidRPr="00420A66">
              <w:rPr>
                <w:rFonts w:eastAsia="Times New Roman" w:cs="Times New Roman"/>
                <w:sz w:val="20"/>
                <w:szCs w:val="20"/>
                <w:lang w:eastAsia="ru-RU"/>
              </w:rPr>
              <w:t>Россельхозбанк</w:t>
            </w:r>
            <w:proofErr w:type="spellEnd"/>
            <w:r w:rsidRPr="00420A66">
              <w:rPr>
                <w:rFonts w:eastAsia="Times New Roman" w:cs="Times New Roman"/>
                <w:sz w:val="20"/>
                <w:szCs w:val="20"/>
                <w:lang w:eastAsia="ru-RU"/>
              </w:rPr>
              <w:t>»)</w:t>
            </w:r>
          </w:p>
        </w:tc>
        <w:tc>
          <w:tcPr>
            <w:tcW w:w="2126"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По договоренности</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420A66" w:rsidRPr="00420A66" w:rsidRDefault="00420A66" w:rsidP="00420A66">
            <w:pPr>
              <w:autoSpaceDE w:val="0"/>
              <w:autoSpaceDN w:val="0"/>
              <w:adjustRightInd w:val="0"/>
              <w:spacing w:before="40" w:after="40" w:line="240" w:lineRule="auto"/>
              <w:jc w:val="both"/>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с использованием карты, выпущенной АО «</w:t>
            </w:r>
            <w:proofErr w:type="spellStart"/>
            <w:r w:rsidRPr="00420A66">
              <w:rPr>
                <w:rFonts w:eastAsia="Times New Roman" w:cs="Times New Roman"/>
                <w:iCs/>
                <w:color w:val="000000"/>
                <w:sz w:val="20"/>
                <w:szCs w:val="20"/>
                <w:lang w:eastAsia="ru-RU"/>
              </w:rPr>
              <w:t>Россельхозбанк</w:t>
            </w:r>
            <w:proofErr w:type="spellEnd"/>
            <w:r w:rsidRPr="00420A66">
              <w:rPr>
                <w:rFonts w:eastAsia="Times New Roman" w:cs="Times New Roman"/>
                <w:iCs/>
                <w:color w:val="000000"/>
                <w:sz w:val="20"/>
                <w:szCs w:val="20"/>
                <w:lang w:eastAsia="ru-RU"/>
              </w:rPr>
              <w:t>» (локальной карты АО «</w:t>
            </w:r>
            <w:proofErr w:type="spellStart"/>
            <w:r w:rsidRPr="00420A66">
              <w:rPr>
                <w:rFonts w:eastAsia="Times New Roman" w:cs="Times New Roman"/>
                <w:iCs/>
                <w:color w:val="000000"/>
                <w:sz w:val="20"/>
                <w:szCs w:val="20"/>
                <w:lang w:eastAsia="ru-RU"/>
              </w:rPr>
              <w:t>Россельхозбанк</w:t>
            </w:r>
            <w:proofErr w:type="spellEnd"/>
            <w:r w:rsidRPr="00420A66">
              <w:rPr>
                <w:rFonts w:eastAsia="Times New Roman" w:cs="Times New Roman"/>
                <w:iCs/>
                <w:color w:val="000000"/>
                <w:sz w:val="20"/>
                <w:szCs w:val="20"/>
                <w:lang w:eastAsia="ru-RU"/>
              </w:rPr>
              <w:t xml:space="preserve">», </w:t>
            </w:r>
            <w:r w:rsidR="005A2C73" w:rsidRPr="005A2C73">
              <w:rPr>
                <w:rFonts w:eastAsia="Times New Roman" w:cs="Times New Roman"/>
                <w:iCs/>
                <w:color w:val="000000"/>
                <w:sz w:val="20"/>
                <w:szCs w:val="20"/>
                <w:lang w:eastAsia="ru-RU"/>
              </w:rPr>
              <w:t>МИР,</w:t>
            </w:r>
            <w:r w:rsidR="005A2C73">
              <w:rPr>
                <w:rFonts w:eastAsia="Times New Roman" w:cs="Times New Roman"/>
                <w:iCs/>
                <w:color w:val="000000"/>
                <w:sz w:val="20"/>
                <w:szCs w:val="20"/>
                <w:lang w:eastAsia="ru-RU"/>
              </w:rPr>
              <w:t xml:space="preserve"> </w:t>
            </w:r>
            <w:proofErr w:type="spellStart"/>
            <w:r w:rsidRPr="00420A66">
              <w:rPr>
                <w:rFonts w:eastAsia="Calibri" w:cs="Times New Roman"/>
                <w:sz w:val="20"/>
                <w:szCs w:val="20"/>
              </w:rPr>
              <w:t>UnionPay</w:t>
            </w:r>
            <w:proofErr w:type="spellEnd"/>
            <w:r w:rsidRPr="00420A66">
              <w:rPr>
                <w:rFonts w:eastAsia="Calibri" w:cs="Times New Roman"/>
                <w:sz w:val="20"/>
                <w:szCs w:val="20"/>
              </w:rPr>
              <w:t>,</w:t>
            </w:r>
            <w:r w:rsidR="00F03403">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w:t>
            </w:r>
            <w:r w:rsidRPr="00420A66">
              <w:rPr>
                <w:rFonts w:eastAsia="Calibri" w:cs="Times New Roman"/>
                <w:sz w:val="20"/>
                <w:szCs w:val="20"/>
              </w:rPr>
              <w:t xml:space="preserve"> </w:t>
            </w:r>
            <w:r w:rsidRPr="00420A66">
              <w:rPr>
                <w:rFonts w:eastAsia="Times New Roman" w:cs="Times New Roman"/>
                <w:iCs/>
                <w:color w:val="000000"/>
                <w:sz w:val="20"/>
                <w:szCs w:val="20"/>
                <w:lang w:eastAsia="ru-RU"/>
              </w:rPr>
              <w:t xml:space="preserve">VISA и </w:t>
            </w:r>
            <w:proofErr w:type="spellStart"/>
            <w:r w:rsidRPr="00420A66">
              <w:rPr>
                <w:rFonts w:eastAsia="Times New Roman" w:cs="Times New Roman"/>
                <w:iCs/>
                <w:color w:val="000000"/>
                <w:sz w:val="20"/>
                <w:szCs w:val="20"/>
                <w:lang w:eastAsia="ru-RU"/>
              </w:rPr>
              <w:t>MasterCard</w:t>
            </w:r>
            <w:proofErr w:type="spellEnd"/>
            <w:r w:rsidRPr="00420A66">
              <w:rPr>
                <w:rFonts w:eastAsia="Times New Roman" w:cs="Times New Roman"/>
                <w:iCs/>
                <w:color w:val="000000"/>
                <w:sz w:val="20"/>
                <w:szCs w:val="20"/>
                <w:lang w:eastAsia="ru-RU"/>
              </w:rPr>
              <w:t xml:space="preserve"> всех категорий)</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По договоренности</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rPr>
                <w:rFonts w:eastAsia="Times New Roman" w:cs="Times New Roman"/>
                <w:sz w:val="20"/>
                <w:szCs w:val="20"/>
                <w:lang w:eastAsia="ru-RU"/>
              </w:rPr>
            </w:pPr>
          </w:p>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13.2.</w:t>
            </w:r>
          </w:p>
        </w:tc>
        <w:tc>
          <w:tcPr>
            <w:tcW w:w="3232" w:type="dxa"/>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Бесплатно</w:t>
            </w:r>
          </w:p>
        </w:tc>
        <w:tc>
          <w:tcPr>
            <w:tcW w:w="3431" w:type="dxa"/>
            <w:vAlign w:val="center"/>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xml:space="preserve">Размер комиссионного вознаграждения может быть изменен в сторону увеличения. </w:t>
            </w:r>
          </w:p>
          <w:p w:rsidR="00420A66" w:rsidRPr="00420A66" w:rsidRDefault="00420A66"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420A66" w:rsidRDefault="00C26F8C"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13.3.</w:t>
            </w:r>
          </w:p>
        </w:tc>
        <w:tc>
          <w:tcPr>
            <w:tcW w:w="3232" w:type="dxa"/>
          </w:tcPr>
          <w:p w:rsidR="00C26F8C" w:rsidRPr="00420A66"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Комиссия за совершение операции в сети Интернет:</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13.3.1.</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 xml:space="preserve">С использованием карты платежной системы МИР, международных платежных систем, JCB, </w:t>
            </w:r>
            <w:proofErr w:type="spellStart"/>
            <w:r w:rsidRPr="00C26F8C">
              <w:rPr>
                <w:rFonts w:eastAsia="Times New Roman" w:cs="Times New Roman"/>
                <w:bCs/>
                <w:sz w:val="20"/>
                <w:szCs w:val="20"/>
                <w:lang w:eastAsia="ru-RU"/>
              </w:rPr>
              <w:t>American</w:t>
            </w:r>
            <w:proofErr w:type="spellEnd"/>
            <w:r w:rsidRPr="00C26F8C">
              <w:rPr>
                <w:rFonts w:eastAsia="Times New Roman" w:cs="Times New Roman"/>
                <w:bCs/>
                <w:sz w:val="20"/>
                <w:szCs w:val="20"/>
                <w:lang w:eastAsia="ru-RU"/>
              </w:rPr>
              <w:t xml:space="preserve"> </w:t>
            </w:r>
            <w:proofErr w:type="spellStart"/>
            <w:r w:rsidRPr="00C26F8C">
              <w:rPr>
                <w:rFonts w:eastAsia="Times New Roman" w:cs="Times New Roman"/>
                <w:bCs/>
                <w:sz w:val="20"/>
                <w:szCs w:val="20"/>
                <w:lang w:eastAsia="ru-RU"/>
              </w:rPr>
              <w:t>Express</w:t>
            </w:r>
            <w:proofErr w:type="spellEnd"/>
            <w:r w:rsidRPr="00C26F8C">
              <w:rPr>
                <w:rFonts w:eastAsia="Times New Roman" w:cs="Times New Roman"/>
                <w:bCs/>
                <w:sz w:val="20"/>
                <w:szCs w:val="20"/>
                <w:lang w:eastAsia="ru-RU"/>
              </w:rPr>
              <w:t xml:space="preserve">, VISA и </w:t>
            </w:r>
            <w:proofErr w:type="spellStart"/>
            <w:r w:rsidRPr="00C26F8C">
              <w:rPr>
                <w:rFonts w:eastAsia="Times New Roman" w:cs="Times New Roman"/>
                <w:bCs/>
                <w:sz w:val="20"/>
                <w:szCs w:val="20"/>
                <w:lang w:eastAsia="ru-RU"/>
              </w:rPr>
              <w:t>Mastercard</w:t>
            </w:r>
            <w:proofErr w:type="spellEnd"/>
            <w:r w:rsidRPr="00C26F8C">
              <w:rPr>
                <w:rFonts w:eastAsia="Times New Roman" w:cs="Times New Roman"/>
                <w:bCs/>
                <w:sz w:val="20"/>
                <w:szCs w:val="20"/>
                <w:lang w:eastAsia="ru-RU"/>
              </w:rPr>
              <w:t xml:space="preserve"> (кроме карт, выпущенных АО «</w:t>
            </w:r>
            <w:proofErr w:type="spellStart"/>
            <w:r w:rsidRPr="00C26F8C">
              <w:rPr>
                <w:rFonts w:eastAsia="Times New Roman" w:cs="Times New Roman"/>
                <w:bCs/>
                <w:sz w:val="20"/>
                <w:szCs w:val="20"/>
                <w:lang w:eastAsia="ru-RU"/>
              </w:rPr>
              <w:t>Россельхозбанк</w:t>
            </w:r>
            <w:proofErr w:type="spellEnd"/>
            <w:r w:rsidRPr="00C26F8C">
              <w:rPr>
                <w:rFonts w:eastAsia="Times New Roman" w:cs="Times New Roman"/>
                <w:bCs/>
                <w:sz w:val="20"/>
                <w:szCs w:val="20"/>
                <w:lang w:eastAsia="ru-RU"/>
              </w:rPr>
              <w:t>»)</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13.3.2.</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выпущенной АО «</w:t>
            </w:r>
            <w:proofErr w:type="spellStart"/>
            <w:r w:rsidRPr="00C26F8C">
              <w:rPr>
                <w:rFonts w:eastAsia="Times New Roman" w:cs="Times New Roman"/>
                <w:bCs/>
                <w:sz w:val="20"/>
                <w:szCs w:val="20"/>
                <w:lang w:eastAsia="ru-RU"/>
              </w:rPr>
              <w:t>Россельхозбанк</w:t>
            </w:r>
            <w:proofErr w:type="spellEnd"/>
            <w:r w:rsidRPr="00C26F8C">
              <w:rPr>
                <w:rFonts w:eastAsia="Times New Roman" w:cs="Times New Roman"/>
                <w:bCs/>
                <w:sz w:val="20"/>
                <w:szCs w:val="20"/>
                <w:lang w:eastAsia="ru-RU"/>
              </w:rPr>
              <w:t xml:space="preserve">» (МИР, JSB, VISA и </w:t>
            </w:r>
            <w:proofErr w:type="spellStart"/>
            <w:r w:rsidRPr="00C26F8C">
              <w:rPr>
                <w:rFonts w:eastAsia="Times New Roman" w:cs="Times New Roman"/>
                <w:bCs/>
                <w:sz w:val="20"/>
                <w:szCs w:val="20"/>
                <w:lang w:eastAsia="ru-RU"/>
              </w:rPr>
              <w:t>Mastercard</w:t>
            </w:r>
            <w:proofErr w:type="spellEnd"/>
            <w:r w:rsidRPr="00C26F8C">
              <w:rPr>
                <w:rFonts w:eastAsia="Times New Roman" w:cs="Times New Roman"/>
                <w:bCs/>
                <w:sz w:val="20"/>
                <w:szCs w:val="20"/>
                <w:lang w:eastAsia="ru-RU"/>
              </w:rPr>
              <w:t xml:space="preserve"> всех категорий)</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13.4.</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 xml:space="preserve">Ежемесячная комиссия за оказание услуги по сбору, обработке и рассылке участникам расчетов </w:t>
            </w:r>
            <w:r w:rsidRPr="00C26F8C">
              <w:rPr>
                <w:rFonts w:eastAsia="Times New Roman" w:cs="Times New Roman"/>
                <w:bCs/>
                <w:sz w:val="20"/>
                <w:szCs w:val="20"/>
                <w:lang w:eastAsia="ru-RU"/>
              </w:rPr>
              <w:lastRenderedPageBreak/>
              <w:t>информации по операциям с платежными картами, совершенным в сети Интернет.</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lastRenderedPageBreak/>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Pr="00C26F8C"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w:t>
            </w:r>
          </w:p>
        </w:tc>
        <w:tc>
          <w:tcPr>
            <w:tcW w:w="3232" w:type="dxa"/>
          </w:tcPr>
          <w:p w:rsidR="00D50980" w:rsidRPr="00C26F8C"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Комиссия за совершение операции с использованием сервиса быстрых платежей платежной системы Банка России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В зависимости от классификации получателя по типу деятельности: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Государственные платежи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13.5.1.2.</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D50980" w:rsidRDefault="00D50980" w:rsidP="00420A66">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0,40% от суммы операции, но не более 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13.5.1.3.</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товаров (работ, услуг), не включенных в </w:t>
            </w:r>
          </w:p>
          <w:p w:rsidR="00D50980" w:rsidRPr="00D50980" w:rsidRDefault="00D50980" w:rsidP="00D50980">
            <w:pPr>
              <w:spacing w:before="40" w:after="40" w:line="240" w:lineRule="auto"/>
              <w:jc w:val="both"/>
              <w:rPr>
                <w:rFonts w:eastAsia="Times New Roman" w:cs="Times New Roman"/>
                <w:bCs/>
                <w:sz w:val="20"/>
                <w:szCs w:val="20"/>
                <w:lang w:eastAsia="ru-RU"/>
              </w:rPr>
            </w:pPr>
            <w:proofErr w:type="spellStart"/>
            <w:r w:rsidRPr="00D50980">
              <w:rPr>
                <w:rFonts w:eastAsia="Times New Roman" w:cs="Times New Roman"/>
                <w:bCs/>
                <w:sz w:val="20"/>
                <w:szCs w:val="20"/>
                <w:lang w:eastAsia="ru-RU"/>
              </w:rPr>
              <w:t>п.п</w:t>
            </w:r>
            <w:proofErr w:type="spellEnd"/>
            <w:r w:rsidRPr="00D50980">
              <w:rPr>
                <w:rFonts w:eastAsia="Times New Roman" w:cs="Times New Roman"/>
                <w:bCs/>
                <w:sz w:val="20"/>
                <w:szCs w:val="20"/>
                <w:lang w:eastAsia="ru-RU"/>
              </w:rPr>
              <w:t>. 13.5.1.1 и 13.5.1.2</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 xml:space="preserve">0,70% от суммы операции, но не более </w:t>
            </w:r>
          </w:p>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13.5.2.</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bl>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rStyle w:val="a3"/>
          <w:sz w:val="16"/>
          <w:szCs w:val="16"/>
        </w:rPr>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420A66">
        <w:rPr>
          <w:sz w:val="16"/>
          <w:szCs w:val="16"/>
        </w:rPr>
        <w:t>эквайринга</w:t>
      </w:r>
      <w:proofErr w:type="spellEnd"/>
      <w:r w:rsidRPr="00420A66">
        <w:rPr>
          <w:sz w:val="16"/>
          <w:szCs w:val="16"/>
        </w:rPr>
        <w:t>.</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51" w:name="_Toc367800055"/>
      <w:bookmarkStart w:id="52" w:name="_Toc419465967"/>
      <w:bookmarkStart w:id="53" w:name="_Toc509930251"/>
      <w:bookmarkStart w:id="54" w:name="_Toc509930662"/>
      <w:r w:rsidRPr="003F3369">
        <w:rPr>
          <w:sz w:val="22"/>
          <w:szCs w:val="22"/>
        </w:rPr>
        <w:t>14. Депозитарные услуги**</w:t>
      </w:r>
      <w:bookmarkEnd w:id="51"/>
      <w:bookmarkEnd w:id="52"/>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55" w:name="_Toc435540107"/>
            <w:r w:rsidRPr="00420A66">
              <w:rPr>
                <w:rFonts w:eastAsia="Times New Roman" w:cs="Times New Roman"/>
                <w:b/>
                <w:bCs/>
                <w:sz w:val="20"/>
                <w:szCs w:val="20"/>
                <w:lang w:eastAsia="ru-RU"/>
              </w:rPr>
              <w:t>Наименование услуги</w:t>
            </w:r>
            <w:bookmarkEnd w:id="55"/>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56" w:name="_Toc435540108"/>
            <w:bookmarkStart w:id="57" w:name="_Toc509930663"/>
            <w:r w:rsidRPr="00420A66">
              <w:rPr>
                <w:rFonts w:eastAsia="Times New Roman" w:cs="Times New Roman"/>
                <w:b/>
                <w:iCs/>
                <w:sz w:val="20"/>
                <w:szCs w:val="20"/>
                <w:lang w:eastAsia="ru-RU"/>
              </w:rPr>
              <w:t>Тариф</w:t>
            </w:r>
            <w:bookmarkEnd w:id="56"/>
            <w:bookmarkEnd w:id="57"/>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w:t>
            </w:r>
            <w:proofErr w:type="spellStart"/>
            <w:r w:rsidRPr="009327ED">
              <w:rPr>
                <w:rFonts w:eastAsia="Times New Roman" w:cs="Times New Roman"/>
                <w:bCs/>
                <w:sz w:val="20"/>
                <w:szCs w:val="20"/>
                <w:lang w:eastAsia="ru-RU"/>
              </w:rPr>
              <w:t>междепозитарном</w:t>
            </w:r>
            <w:proofErr w:type="spellEnd"/>
            <w:r w:rsidRPr="009327ED">
              <w:rPr>
                <w:rFonts w:eastAsia="Times New Roman" w:cs="Times New Roman"/>
                <w:bCs/>
                <w:sz w:val="20"/>
                <w:szCs w:val="20"/>
                <w:lang w:eastAsia="ru-RU"/>
              </w:rPr>
              <w:t xml:space="preserve">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lastRenderedPageBreak/>
              <w:t>АО «</w:t>
            </w:r>
            <w:proofErr w:type="spellStart"/>
            <w:r w:rsidRPr="009327ED">
              <w:rPr>
                <w:rFonts w:eastAsia="Times New Roman" w:cs="Times New Roman"/>
                <w:bCs/>
                <w:sz w:val="20"/>
                <w:szCs w:val="20"/>
                <w:lang w:eastAsia="ru-RU"/>
              </w:rPr>
              <w:t>Россельхозбанк</w:t>
            </w:r>
            <w:proofErr w:type="spellEnd"/>
            <w:r w:rsidRPr="009327ED">
              <w:rPr>
                <w:rFonts w:eastAsia="Times New Roman" w:cs="Times New Roman"/>
                <w:bCs/>
                <w:sz w:val="20"/>
                <w:szCs w:val="20"/>
                <w:lang w:eastAsia="ru-RU"/>
              </w:rPr>
              <w:t xml:space="preserve">»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lastRenderedPageBreak/>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w:t>
            </w:r>
            <w:proofErr w:type="spellStart"/>
            <w:r w:rsidRPr="009327ED">
              <w:rPr>
                <w:rFonts w:eastAsia="Times New Roman" w:cs="Times New Roman"/>
                <w:bCs/>
                <w:sz w:val="20"/>
                <w:szCs w:val="20"/>
                <w:lang w:eastAsia="ru-RU"/>
              </w:rPr>
              <w:t>Россельхозбанк</w:t>
            </w:r>
            <w:proofErr w:type="spellEnd"/>
            <w:r w:rsidRPr="009327ED">
              <w:rPr>
                <w:rFonts w:eastAsia="Times New Roman" w:cs="Times New Roman"/>
                <w:bCs/>
                <w:sz w:val="20"/>
                <w:szCs w:val="20"/>
                <w:lang w:eastAsia="ru-RU"/>
              </w:rPr>
              <w:t>»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 xml:space="preserve">Облигаций до 50 млн. руб. (включительно) - 0,06% годовых, минимум 300 руб. в месяц, свыше 50 млн. руб. - 0,05% годовых, минимум 300 руб. в </w:t>
            </w:r>
            <w:proofErr w:type="spellStart"/>
            <w:r w:rsidRPr="00D57A4A">
              <w:rPr>
                <w:rFonts w:eastAsia="Calibri" w:cs="Times New Roman"/>
                <w:sz w:val="20"/>
                <w:szCs w:val="20"/>
              </w:rPr>
              <w:t>месяцгодовых</w:t>
            </w:r>
            <w:proofErr w:type="spellEnd"/>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 xml:space="preserve">Хранение </w:t>
            </w:r>
            <w:proofErr w:type="spellStart"/>
            <w:r w:rsidRPr="00420A66">
              <w:rPr>
                <w:rFonts w:eastAsia="Times New Roman" w:cs="Times New Roman"/>
                <w:bCs/>
                <w:sz w:val="20"/>
                <w:szCs w:val="20"/>
                <w:lang w:eastAsia="ru-RU"/>
              </w:rPr>
              <w:t>неэмиссионных</w:t>
            </w:r>
            <w:proofErr w:type="spellEnd"/>
            <w:r w:rsidRPr="00420A66">
              <w:rPr>
                <w:rFonts w:eastAsia="Times New Roman" w:cs="Times New Roman"/>
                <w:bCs/>
                <w:sz w:val="20"/>
                <w:szCs w:val="20"/>
                <w:lang w:eastAsia="ru-RU"/>
              </w:rPr>
              <w:t xml:space="preserve">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lastRenderedPageBreak/>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w:t>
            </w:r>
            <w:proofErr w:type="spellStart"/>
            <w:r w:rsidRPr="00D57A4A">
              <w:rPr>
                <w:rFonts w:eastAsia="Times New Roman" w:cs="Times New Roman"/>
                <w:bCs/>
                <w:sz w:val="20"/>
                <w:szCs w:val="20"/>
                <w:lang w:eastAsia="ru-RU"/>
              </w:rPr>
              <w:t>Россельхозбанк</w:t>
            </w:r>
            <w:proofErr w:type="spellEnd"/>
            <w:r w:rsidRPr="00D57A4A">
              <w:rPr>
                <w:rFonts w:eastAsia="Times New Roman" w:cs="Times New Roman"/>
                <w:bCs/>
                <w:sz w:val="20"/>
                <w:szCs w:val="20"/>
                <w:lang w:eastAsia="ru-RU"/>
              </w:rPr>
              <w:t>»</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w:t>
            </w:r>
            <w:proofErr w:type="spellStart"/>
            <w:r w:rsidRPr="00420A66">
              <w:rPr>
                <w:rFonts w:eastAsia="Calibri" w:cs="Times New Roman"/>
                <w:bCs/>
                <w:iCs/>
                <w:sz w:val="20"/>
                <w:szCs w:val="20"/>
              </w:rPr>
              <w:t>Россельхозбанк</w:t>
            </w:r>
            <w:proofErr w:type="spellEnd"/>
            <w:r w:rsidRPr="00420A66">
              <w:rPr>
                <w:rFonts w:eastAsia="Calibri" w:cs="Times New Roman"/>
                <w:bCs/>
                <w:iCs/>
                <w:sz w:val="20"/>
                <w:szCs w:val="20"/>
              </w:rPr>
              <w:t>»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2"/>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lastRenderedPageBreak/>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Прием сертификатов </w:t>
            </w:r>
            <w:proofErr w:type="spellStart"/>
            <w:r w:rsidRPr="00420A66">
              <w:rPr>
                <w:rFonts w:eastAsia="Times New Roman" w:cs="Times New Roman"/>
                <w:bCs/>
                <w:sz w:val="20"/>
                <w:szCs w:val="20"/>
                <w:lang w:eastAsia="ru-RU"/>
              </w:rPr>
              <w:t>эмис</w:t>
            </w:r>
            <w:proofErr w:type="spellEnd"/>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Прием </w:t>
            </w:r>
            <w:proofErr w:type="spellStart"/>
            <w:r w:rsidRPr="00420A66">
              <w:rPr>
                <w:rFonts w:eastAsia="Times New Roman" w:cs="Times New Roman"/>
                <w:bCs/>
                <w:sz w:val="20"/>
                <w:szCs w:val="20"/>
                <w:lang w:eastAsia="ru-RU"/>
              </w:rPr>
              <w:t>неэмиссионных</w:t>
            </w:r>
            <w:proofErr w:type="spellEnd"/>
            <w:r w:rsidRPr="00420A66">
              <w:rPr>
                <w:rFonts w:eastAsia="Times New Roman" w:cs="Times New Roman"/>
                <w:bCs/>
                <w:sz w:val="20"/>
                <w:szCs w:val="20"/>
                <w:lang w:eastAsia="ru-RU"/>
              </w:rPr>
              <w:t xml:space="preserve">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 xml:space="preserve">Выдача </w:t>
            </w:r>
            <w:proofErr w:type="spellStart"/>
            <w:r w:rsidRPr="00420A66">
              <w:rPr>
                <w:rFonts w:eastAsia="Times New Roman" w:cs="Times New Roman"/>
                <w:bCs/>
                <w:sz w:val="20"/>
                <w:szCs w:val="20"/>
                <w:lang w:eastAsia="ru-RU"/>
              </w:rPr>
              <w:t>неэмиссионных</w:t>
            </w:r>
            <w:proofErr w:type="spellEnd"/>
            <w:r w:rsidRPr="00420A66">
              <w:rPr>
                <w:rFonts w:eastAsia="Times New Roman" w:cs="Times New Roman"/>
                <w:bCs/>
                <w:sz w:val="20"/>
                <w:szCs w:val="20"/>
                <w:lang w:eastAsia="ru-RU"/>
              </w:rPr>
              <w:t xml:space="preserve">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w:t>
            </w:r>
            <w:proofErr w:type="spellStart"/>
            <w:r w:rsidRPr="00D21BF0">
              <w:rPr>
                <w:rFonts w:eastAsia="Times New Roman" w:cs="Times New Roman"/>
                <w:bCs/>
                <w:sz w:val="20"/>
                <w:szCs w:val="20"/>
                <w:lang w:eastAsia="ru-RU"/>
              </w:rPr>
              <w:t>Россельхозбанк</w:t>
            </w:r>
            <w:proofErr w:type="spellEnd"/>
            <w:r w:rsidRPr="00D21BF0">
              <w:rPr>
                <w:rFonts w:eastAsia="Times New Roman" w:cs="Times New Roman"/>
                <w:bCs/>
                <w:sz w:val="20"/>
                <w:szCs w:val="20"/>
                <w:lang w:eastAsia="ru-RU"/>
              </w:rPr>
              <w:t xml:space="preserve">» в реестрах/на </w:t>
            </w:r>
            <w:proofErr w:type="spellStart"/>
            <w:r w:rsidRPr="00D21BF0">
              <w:rPr>
                <w:rFonts w:eastAsia="Times New Roman" w:cs="Times New Roman"/>
                <w:bCs/>
                <w:sz w:val="20"/>
                <w:szCs w:val="20"/>
                <w:lang w:eastAsia="ru-RU"/>
              </w:rPr>
              <w:t>междепозитарные</w:t>
            </w:r>
            <w:proofErr w:type="spellEnd"/>
            <w:r w:rsidRPr="00D21BF0">
              <w:rPr>
                <w:rFonts w:eastAsia="Times New Roman" w:cs="Times New Roman"/>
                <w:bCs/>
                <w:sz w:val="20"/>
                <w:szCs w:val="20"/>
                <w:lang w:eastAsia="ru-RU"/>
              </w:rPr>
              <w:t xml:space="preserve"> счета АО «</w:t>
            </w:r>
            <w:proofErr w:type="spellStart"/>
            <w:r w:rsidRPr="00D21BF0">
              <w:rPr>
                <w:rFonts w:eastAsia="Times New Roman" w:cs="Times New Roman"/>
                <w:bCs/>
                <w:sz w:val="20"/>
                <w:szCs w:val="20"/>
                <w:lang w:eastAsia="ru-RU"/>
              </w:rPr>
              <w:t>Россельхозбанк</w:t>
            </w:r>
            <w:proofErr w:type="spellEnd"/>
            <w:r w:rsidRPr="00D21BF0">
              <w:rPr>
                <w:rFonts w:eastAsia="Times New Roman" w:cs="Times New Roman"/>
                <w:bCs/>
                <w:sz w:val="20"/>
                <w:szCs w:val="20"/>
                <w:lang w:eastAsia="ru-RU"/>
              </w:rPr>
              <w:t>»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  в реестрах/</w:t>
            </w:r>
            <w:proofErr w:type="spellStart"/>
            <w:r w:rsidRPr="00420A66">
              <w:rPr>
                <w:rFonts w:eastAsia="Times New Roman" w:cs="Times New Roman"/>
                <w:bCs/>
                <w:sz w:val="20"/>
                <w:szCs w:val="20"/>
                <w:lang w:eastAsia="ru-RU"/>
              </w:rPr>
              <w:t>междепозитарных</w:t>
            </w:r>
            <w:proofErr w:type="spellEnd"/>
            <w:r w:rsidRPr="00420A66">
              <w:rPr>
                <w:rFonts w:eastAsia="Times New Roman" w:cs="Times New Roman"/>
                <w:bCs/>
                <w:sz w:val="20"/>
                <w:szCs w:val="20"/>
                <w:lang w:eastAsia="ru-RU"/>
              </w:rPr>
              <w:t xml:space="preserve"> счетов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Переводы ценных бумаг по операциям купли-продажи ценных бумаг, совершенным   через брокера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оформление последующего залога ценных бумаг на счете 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личное участие в собрании (личная передача документов или 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В случае, если сумма перевода меньше суммы комиссии, то перевод дохода не 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Ответы на запросы клиентов, связанные с проведением 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 xml:space="preserve">Предоставление выписок, копий поручений, приложений, </w:t>
            </w:r>
            <w:r w:rsidRPr="00E50D16">
              <w:rPr>
                <w:bCs/>
                <w:sz w:val="20"/>
                <w:szCs w:val="20"/>
              </w:rPr>
              <w:lastRenderedPageBreak/>
              <w:t>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lastRenderedPageBreak/>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58" w:name="_Toc367800056"/>
      <w:bookmarkStart w:id="59" w:name="_Toc419465968"/>
      <w:bookmarkStart w:id="60" w:name="_Toc509930252"/>
      <w:bookmarkStart w:id="61" w:name="_Toc509930664"/>
      <w:r w:rsidRPr="003F3369">
        <w:rPr>
          <w:sz w:val="22"/>
          <w:szCs w:val="22"/>
        </w:rPr>
        <w:t>15. Операции с монетами из драгоценных металлов</w:t>
      </w:r>
      <w:bookmarkEnd w:id="58"/>
      <w:bookmarkEnd w:id="59"/>
      <w:bookmarkEnd w:id="60"/>
      <w:bookmarkEnd w:id="6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t>- золото, качество чеканки «</w:t>
            </w:r>
            <w:proofErr w:type="spellStart"/>
            <w:r w:rsidRPr="000659E0">
              <w:rPr>
                <w:sz w:val="20"/>
                <w:szCs w:val="20"/>
              </w:rPr>
              <w:t>анциркулейтед</w:t>
            </w:r>
            <w:proofErr w:type="spellEnd"/>
            <w:r w:rsidRPr="000659E0">
              <w:rPr>
                <w:sz w:val="20"/>
                <w:szCs w:val="20"/>
              </w:rPr>
              <w:t>»,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t>- серебро, качество чеканки «</w:t>
            </w:r>
            <w:proofErr w:type="spellStart"/>
            <w:r w:rsidRPr="000659E0">
              <w:rPr>
                <w:sz w:val="20"/>
                <w:szCs w:val="20"/>
              </w:rPr>
              <w:t>анциркулейтед</w:t>
            </w:r>
            <w:proofErr w:type="spellEnd"/>
            <w:r w:rsidRPr="000659E0">
              <w:rPr>
                <w:sz w:val="20"/>
                <w:szCs w:val="20"/>
              </w:rPr>
              <w:t>»,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Комиссия включает НДС</w:t>
            </w:r>
          </w:p>
        </w:tc>
      </w:tr>
    </w:tbl>
    <w:p w:rsidR="001D76E5" w:rsidRPr="003F3369" w:rsidRDefault="001D76E5" w:rsidP="003F3369">
      <w:pPr>
        <w:pStyle w:val="1"/>
        <w:jc w:val="center"/>
        <w:rPr>
          <w:sz w:val="22"/>
          <w:szCs w:val="22"/>
        </w:rPr>
      </w:pPr>
      <w:bookmarkStart w:id="62" w:name="_Toc509930253"/>
      <w:bookmarkStart w:id="63" w:name="_Toc509930665"/>
      <w:r w:rsidRPr="003F3369">
        <w:rPr>
          <w:sz w:val="22"/>
          <w:szCs w:val="22"/>
        </w:rPr>
        <w:t>16. Операции с драгоценными металлами</w:t>
      </w:r>
      <w:bookmarkEnd w:id="62"/>
      <w:bookmarkEnd w:id="63"/>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186"/>
        <w:gridCol w:w="922"/>
        <w:gridCol w:w="1942"/>
        <w:gridCol w:w="3208"/>
      </w:tblGrid>
      <w:tr w:rsidR="005800A8" w:rsidRPr="005800A8" w:rsidTr="005800A8">
        <w:tc>
          <w:tcPr>
            <w:tcW w:w="836"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4108" w:type="dxa"/>
            <w:gridSpan w:val="2"/>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5800A8">
        <w:tc>
          <w:tcPr>
            <w:tcW w:w="836"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4108" w:type="dxa"/>
            <w:gridSpan w:val="2"/>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258"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jc w:val="center"/>
              <w:rPr>
                <w:b/>
                <w:sz w:val="20"/>
                <w:szCs w:val="20"/>
              </w:rPr>
            </w:pPr>
            <w:r w:rsidRPr="005800A8">
              <w:rPr>
                <w:b/>
                <w:sz w:val="20"/>
                <w:szCs w:val="20"/>
              </w:rPr>
              <w:t>16.2.</w:t>
            </w:r>
          </w:p>
        </w:tc>
        <w:tc>
          <w:tcPr>
            <w:tcW w:w="9258" w:type="dxa"/>
            <w:gridSpan w:val="4"/>
            <w:shd w:val="clear" w:color="auto" w:fill="auto"/>
          </w:tcPr>
          <w:p w:rsidR="005800A8" w:rsidRPr="005800A8" w:rsidRDefault="00FB3167" w:rsidP="007138E3">
            <w:pPr>
              <w:tabs>
                <w:tab w:val="left" w:pos="284"/>
                <w:tab w:val="left" w:pos="993"/>
              </w:tabs>
              <w:spacing w:before="40" w:after="40"/>
              <w:jc w:val="both"/>
              <w:rPr>
                <w:sz w:val="20"/>
                <w:szCs w:val="20"/>
              </w:rPr>
            </w:pPr>
            <w:r w:rsidRPr="00FB3167">
              <w:rPr>
                <w:b/>
                <w:sz w:val="20"/>
                <w:szCs w:val="20"/>
              </w:rPr>
              <w:t xml:space="preserve">Операции по банковскому счету в драгоценных металлах </w:t>
            </w:r>
            <w:r w:rsidR="005800A8" w:rsidRPr="005800A8">
              <w:rPr>
                <w:rStyle w:val="a3"/>
                <w:b/>
                <w:sz w:val="20"/>
                <w:szCs w:val="20"/>
              </w:rPr>
              <w:footnoteReference w:id="3"/>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Прием слитков драгоценных металлов для зачисления на банковский счет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w:t>
            </w:r>
          </w:p>
        </w:tc>
        <w:tc>
          <w:tcPr>
            <w:tcW w:w="3186"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16.2.1.1.2.</w:t>
            </w:r>
          </w:p>
        </w:tc>
        <w:tc>
          <w:tcPr>
            <w:tcW w:w="3186" w:type="dxa"/>
            <w:shd w:val="clear" w:color="auto" w:fill="auto"/>
          </w:tcPr>
          <w:p w:rsidR="00FB3167" w:rsidRPr="00FB3167" w:rsidRDefault="00FB3167" w:rsidP="00A70566">
            <w:pPr>
              <w:tabs>
                <w:tab w:val="left" w:pos="284"/>
                <w:tab w:val="left" w:pos="993"/>
              </w:tabs>
              <w:jc w:val="both"/>
              <w:rPr>
                <w:sz w:val="20"/>
                <w:szCs w:val="20"/>
              </w:rPr>
            </w:pPr>
            <w:r w:rsidRPr="00FB3167">
              <w:rPr>
                <w:sz w:val="20"/>
                <w:szCs w:val="20"/>
              </w:rPr>
              <w:t>в стандартных слитках, не соответствующих стандарту «</w:t>
            </w:r>
            <w:proofErr w:type="spellStart"/>
            <w:r w:rsidRPr="00FB3167">
              <w:rPr>
                <w:sz w:val="20"/>
                <w:szCs w:val="20"/>
              </w:rPr>
              <w:t>Good</w:t>
            </w:r>
            <w:proofErr w:type="spellEnd"/>
            <w:r w:rsidRPr="00FB3167">
              <w:rPr>
                <w:sz w:val="20"/>
                <w:szCs w:val="20"/>
              </w:rPr>
              <w:t xml:space="preserve"> </w:t>
            </w:r>
            <w:proofErr w:type="spellStart"/>
            <w:r w:rsidRPr="00FB3167">
              <w:rPr>
                <w:sz w:val="20"/>
                <w:szCs w:val="20"/>
              </w:rPr>
              <w:t>Delivery</w:t>
            </w:r>
            <w:proofErr w:type="spellEnd"/>
            <w:r w:rsidRPr="00FB3167">
              <w:rPr>
                <w:sz w:val="20"/>
                <w:szCs w:val="20"/>
              </w:rPr>
              <w:t>»</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0,05 % </w:t>
            </w:r>
            <w:r w:rsidRPr="00FB3167">
              <w:rPr>
                <w:sz w:val="20"/>
                <w:szCs w:val="20"/>
              </w:rPr>
              <w:br/>
              <w:t>от стоимости драгоценного металла</w:t>
            </w:r>
            <w:r w:rsidRPr="00FB3167">
              <w:rPr>
                <w:rStyle w:val="a3"/>
                <w:sz w:val="20"/>
                <w:szCs w:val="20"/>
              </w:rPr>
              <w:footnoteReference w:id="4"/>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 xml:space="preserve">Взимается в день составления акта приема-передачи драгоценных </w:t>
            </w:r>
            <w:r w:rsidRPr="005800A8">
              <w:rPr>
                <w:sz w:val="20"/>
                <w:szCs w:val="20"/>
              </w:rPr>
              <w:lastRenderedPageBreak/>
              <w:t>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16.2.1.1.3.</w:t>
            </w:r>
          </w:p>
        </w:tc>
        <w:tc>
          <w:tcPr>
            <w:tcW w:w="3186" w:type="dxa"/>
            <w:shd w:val="clear" w:color="auto" w:fill="auto"/>
          </w:tcPr>
          <w:p w:rsidR="00FB3167" w:rsidRPr="00FB3167" w:rsidRDefault="00FB3167" w:rsidP="009467B8">
            <w:pPr>
              <w:tabs>
                <w:tab w:val="left" w:pos="284"/>
                <w:tab w:val="left" w:pos="993"/>
              </w:tabs>
              <w:rPr>
                <w:sz w:val="20"/>
                <w:szCs w:val="20"/>
              </w:rPr>
            </w:pPr>
            <w:r w:rsidRPr="00FB3167">
              <w:rPr>
                <w:sz w:val="20"/>
                <w:szCs w:val="20"/>
              </w:rPr>
              <w:t>в мерных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Комиссия не взимается</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1,5 %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w:t>
            </w:r>
          </w:p>
        </w:tc>
        <w:tc>
          <w:tcPr>
            <w:tcW w:w="3186" w:type="dxa"/>
            <w:shd w:val="clear" w:color="auto" w:fill="auto"/>
          </w:tcPr>
          <w:p w:rsidR="00FB3167" w:rsidRPr="00FB3167" w:rsidRDefault="00FB3167" w:rsidP="00FB3167">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Выдача слитков драгоценных металлов со списанием с банковского счет</w:t>
            </w:r>
            <w:r>
              <w:rPr>
                <w:rFonts w:eastAsia="Times New Roman"/>
                <w:sz w:val="20"/>
                <w:szCs w:val="20"/>
                <w:lang w:eastAsia="ru-RU"/>
              </w:rPr>
              <w:t>а</w:t>
            </w:r>
            <w:r w:rsidRPr="00FB3167">
              <w:rPr>
                <w:rFonts w:eastAsia="Times New Roman"/>
                <w:sz w:val="20"/>
                <w:szCs w:val="20"/>
                <w:lang w:eastAsia="ru-RU"/>
              </w:rPr>
              <w:t xml:space="preserve">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0,05 %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footnoteReference w:id="5"/>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 xml:space="preserve">Взимается в день составления акта приема-передачи драгоценных металлов </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w:t>
            </w:r>
            <w:proofErr w:type="gramStart"/>
            <w:r w:rsidRPr="00FB3167">
              <w:rPr>
                <w:rFonts w:eastAsia="Times New Roman"/>
                <w:sz w:val="20"/>
                <w:szCs w:val="20"/>
                <w:lang w:eastAsia="ru-RU"/>
              </w:rPr>
              <w:t xml:space="preserve">   (</w:t>
            </w:r>
            <w:proofErr w:type="gramEnd"/>
            <w:r w:rsidRPr="00FB3167">
              <w:rPr>
                <w:rFonts w:eastAsia="Times New Roman"/>
                <w:sz w:val="20"/>
                <w:szCs w:val="20"/>
                <w:lang w:eastAsia="ru-RU"/>
              </w:rPr>
              <w:t>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w:t>
            </w:r>
            <w:r w:rsidRPr="00FB3167">
              <w:rPr>
                <w:rFonts w:eastAsia="Times New Roman"/>
                <w:sz w:val="20"/>
                <w:szCs w:val="20"/>
                <w:lang w:eastAsia="ru-RU"/>
              </w:rPr>
              <w:tab/>
              <w:t xml:space="preserve">           270,00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380,00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540,00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760,00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1095,00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1200,00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250</w:t>
            </w:r>
            <w:r w:rsidRPr="00FB3167">
              <w:rPr>
                <w:rFonts w:eastAsia="Times New Roman"/>
                <w:sz w:val="20"/>
                <w:szCs w:val="20"/>
                <w:lang w:eastAsia="ru-RU"/>
              </w:rPr>
              <w:tab/>
              <w:t xml:space="preserve">           1520,00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1950,00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2600,00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0,50 % </w:t>
            </w:r>
            <w:r w:rsidRPr="00FB3167">
              <w:rPr>
                <w:rFonts w:eastAsia="Times New Roman"/>
                <w:sz w:val="20"/>
                <w:szCs w:val="20"/>
                <w:lang w:eastAsia="ru-RU"/>
              </w:rPr>
              <w:br/>
              <w:t>от стоимости драгоценного металла</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w:t>
            </w:r>
            <w:proofErr w:type="gramStart"/>
            <w:r w:rsidRPr="00FB3167">
              <w:rPr>
                <w:rFonts w:eastAsia="Times New Roman"/>
                <w:sz w:val="20"/>
                <w:szCs w:val="20"/>
                <w:lang w:eastAsia="ru-RU"/>
              </w:rPr>
              <w:t xml:space="preserve">   (</w:t>
            </w:r>
            <w:proofErr w:type="gramEnd"/>
            <w:r w:rsidRPr="00FB3167">
              <w:rPr>
                <w:rFonts w:eastAsia="Times New Roman"/>
                <w:sz w:val="20"/>
                <w:szCs w:val="20"/>
                <w:lang w:eastAsia="ru-RU"/>
              </w:rPr>
              <w:t>руб.)</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370,00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w:t>
            </w:r>
            <w:r w:rsidRPr="00FB3167">
              <w:rPr>
                <w:rFonts w:eastAsia="Times New Roman"/>
                <w:sz w:val="20"/>
                <w:szCs w:val="20"/>
                <w:lang w:eastAsia="ru-RU"/>
              </w:rPr>
              <w:tab/>
              <w:t xml:space="preserve">             545,00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250</w:t>
            </w:r>
            <w:r w:rsidRPr="00FB3167">
              <w:rPr>
                <w:rFonts w:eastAsia="Times New Roman"/>
                <w:sz w:val="20"/>
                <w:szCs w:val="20"/>
                <w:lang w:eastAsia="ru-RU"/>
              </w:rPr>
              <w:tab/>
              <w:t xml:space="preserve">             930,00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 xml:space="preserve">500                       </w:t>
            </w:r>
            <w:r w:rsidR="00A70566">
              <w:rPr>
                <w:rFonts w:eastAsia="Times New Roman"/>
                <w:sz w:val="20"/>
                <w:szCs w:val="20"/>
                <w:lang w:eastAsia="ru-RU"/>
              </w:rPr>
              <w:t xml:space="preserve"> </w:t>
            </w:r>
            <w:r w:rsidRPr="00FB3167">
              <w:rPr>
                <w:rFonts w:eastAsia="Times New Roman"/>
                <w:sz w:val="20"/>
                <w:szCs w:val="20"/>
                <w:lang w:eastAsia="ru-RU"/>
              </w:rPr>
              <w:t>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1000                      2050,00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0,35 %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t>2</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w:t>
            </w:r>
            <w:proofErr w:type="gramStart"/>
            <w:r w:rsidRPr="00FB3167">
              <w:rPr>
                <w:rFonts w:eastAsia="Times New Roman"/>
                <w:sz w:val="20"/>
                <w:szCs w:val="20"/>
                <w:lang w:eastAsia="ru-RU"/>
              </w:rPr>
              <w:t xml:space="preserve">   (</w:t>
            </w:r>
            <w:proofErr w:type="gramEnd"/>
            <w:r w:rsidRPr="00FB3167">
              <w:rPr>
                <w:rFonts w:eastAsia="Times New Roman"/>
                <w:sz w:val="20"/>
                <w:szCs w:val="20"/>
                <w:lang w:eastAsia="ru-RU"/>
              </w:rPr>
              <w:t>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880,00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1155,00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1530,00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1650,00   </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bl>
    <w:p w:rsidR="00B04A7A" w:rsidRDefault="00B04A7A" w:rsidP="0074621A">
      <w:pPr>
        <w:keepNext/>
        <w:overflowPunct w:val="0"/>
        <w:autoSpaceDE w:val="0"/>
        <w:autoSpaceDN w:val="0"/>
        <w:adjustRightInd w:val="0"/>
        <w:spacing w:after="40" w:line="240" w:lineRule="auto"/>
        <w:ind w:left="-425"/>
        <w:jc w:val="center"/>
        <w:textAlignment w:val="baseline"/>
        <w:outlineLvl w:val="3"/>
        <w:rPr>
          <w:rFonts w:eastAsia="Times New Roman"/>
          <w:b/>
          <w:bCs/>
          <w:szCs w:val="24"/>
          <w:lang w:eastAsia="ru-RU"/>
        </w:rPr>
      </w:pPr>
    </w:p>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w:t>
      </w:r>
      <w:proofErr w:type="spellStart"/>
      <w:r w:rsidRPr="003647C4">
        <w:rPr>
          <w:rFonts w:eastAsia="Times New Roman"/>
          <w:b/>
          <w:bCs/>
          <w:szCs w:val="24"/>
          <w:lang w:eastAsia="ru-RU"/>
        </w:rPr>
        <w:t>Дилинг</w:t>
      </w:r>
      <w:proofErr w:type="spellEnd"/>
      <w:r w:rsidRPr="003647C4">
        <w:rPr>
          <w:rFonts w:eastAsia="Times New Roman"/>
          <w:b/>
          <w:bCs/>
          <w:szCs w:val="24"/>
          <w:lang w:eastAsia="ru-RU"/>
        </w:rPr>
        <w:t xml:space="preserve"> АО «</w:t>
      </w:r>
      <w:proofErr w:type="spellStart"/>
      <w:r w:rsidRPr="003647C4">
        <w:rPr>
          <w:rFonts w:eastAsia="Times New Roman"/>
          <w:b/>
          <w:bCs/>
          <w:szCs w:val="24"/>
          <w:lang w:eastAsia="ru-RU"/>
        </w:rPr>
        <w:t>Россельхозбанк</w:t>
      </w:r>
      <w:proofErr w:type="spellEnd"/>
      <w:r w:rsidRPr="003647C4">
        <w:rPr>
          <w:rFonts w:eastAsia="Times New Roman"/>
          <w:b/>
          <w:bCs/>
          <w:szCs w:val="24"/>
          <w:lang w:eastAsia="ru-RU"/>
        </w:rPr>
        <w:t>»</w:t>
      </w:r>
      <w:r>
        <w:rPr>
          <w:rFonts w:eastAsia="Times New Roman"/>
          <w:b/>
          <w:bCs/>
          <w:szCs w:val="24"/>
          <w:lang w:eastAsia="ru-RU"/>
        </w:rPr>
        <w:t>, Торговой системы РСХБ-</w:t>
      </w:r>
      <w:proofErr w:type="spellStart"/>
      <w:r>
        <w:rPr>
          <w:rFonts w:eastAsia="Times New Roman"/>
          <w:b/>
          <w:bCs/>
          <w:szCs w:val="24"/>
          <w:lang w:eastAsia="ru-RU"/>
        </w:rPr>
        <w:t>Дилинг</w:t>
      </w:r>
      <w:proofErr w:type="spellEnd"/>
      <w:r>
        <w:rPr>
          <w:rFonts w:eastAsia="Times New Roman"/>
          <w:b/>
          <w:bCs/>
          <w:szCs w:val="24"/>
          <w:lang w:eastAsia="ru-RU"/>
        </w:rPr>
        <w:t xml:space="preserve">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w:t>
            </w:r>
            <w:proofErr w:type="spellStart"/>
            <w:r w:rsidRPr="0074621A">
              <w:rPr>
                <w:rFonts w:eastAsia="Times New Roman"/>
                <w:bCs/>
                <w:sz w:val="20"/>
                <w:szCs w:val="20"/>
                <w:lang w:eastAsia="ru-RU"/>
              </w:rPr>
              <w:t>Дилинг</w:t>
            </w:r>
            <w:proofErr w:type="spellEnd"/>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6"/>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Блокировка доступа/ возобновление доступа к </w:t>
            </w:r>
            <w:r w:rsidRPr="0074621A">
              <w:rPr>
                <w:rFonts w:eastAsia="Times New Roman"/>
                <w:bCs/>
                <w:sz w:val="20"/>
                <w:szCs w:val="20"/>
                <w:lang w:eastAsia="ru-RU"/>
              </w:rPr>
              <w:lastRenderedPageBreak/>
              <w:t>Торговой системе</w:t>
            </w:r>
            <w:r w:rsidRPr="0074621A">
              <w:rPr>
                <w:sz w:val="20"/>
                <w:szCs w:val="20"/>
              </w:rPr>
              <w:t xml:space="preserve"> </w:t>
            </w:r>
            <w:r w:rsidRPr="0074621A">
              <w:rPr>
                <w:rFonts w:eastAsia="Times New Roman"/>
                <w:bCs/>
                <w:sz w:val="20"/>
                <w:szCs w:val="20"/>
                <w:lang w:eastAsia="ru-RU"/>
              </w:rPr>
              <w:t>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74621A">
              <w:rPr>
                <w:rFonts w:eastAsia="Times New Roman"/>
                <w:bCs/>
                <w:sz w:val="20"/>
                <w:szCs w:val="20"/>
                <w:lang w:eastAsia="ru-RU"/>
              </w:rPr>
              <w:t>обмена  сертификата</w:t>
            </w:r>
            <w:proofErr w:type="gramEnd"/>
            <w:r w:rsidRPr="0074621A">
              <w:rPr>
                <w:rFonts w:eastAsia="Times New Roman"/>
                <w:bCs/>
                <w:sz w:val="20"/>
                <w:szCs w:val="20"/>
                <w:lang w:eastAsia="ru-RU"/>
              </w:rPr>
              <w:t xml:space="preserve">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компрометацией ключа 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применяется в случае возврата клиентом функционального ключевого 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В случае непредставления клиентом функционального ключевого носителя, ранее </w:t>
            </w:r>
            <w:r w:rsidRPr="0074621A">
              <w:rPr>
                <w:rFonts w:eastAsia="Times New Roman"/>
                <w:bCs/>
                <w:sz w:val="20"/>
                <w:szCs w:val="20"/>
                <w:lang w:eastAsia="ru-RU"/>
              </w:rPr>
              <w:lastRenderedPageBreak/>
              <w:t>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lastRenderedPageBreak/>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Сопровождение Торговой системы РСХБ-</w:t>
            </w:r>
            <w:proofErr w:type="spellStart"/>
            <w:r w:rsidRPr="0074621A">
              <w:rPr>
                <w:bCs/>
                <w:sz w:val="20"/>
                <w:szCs w:val="20"/>
              </w:rPr>
              <w:t>Дилинг</w:t>
            </w:r>
            <w:proofErr w:type="spellEnd"/>
            <w:r w:rsidRPr="0074621A">
              <w:rPr>
                <w:bCs/>
                <w:sz w:val="20"/>
                <w:szCs w:val="20"/>
              </w:rPr>
              <w:t xml:space="preserve">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Подключение к Торговой системе РСХБ-</w:t>
            </w:r>
            <w:proofErr w:type="spellStart"/>
            <w:r w:rsidRPr="0074621A">
              <w:rPr>
                <w:bCs/>
                <w:sz w:val="20"/>
                <w:szCs w:val="20"/>
              </w:rPr>
              <w:t>Дилинг</w:t>
            </w:r>
            <w:proofErr w:type="spellEnd"/>
            <w:r w:rsidRPr="0074621A">
              <w:rPr>
                <w:bCs/>
                <w:sz w:val="20"/>
                <w:szCs w:val="20"/>
              </w:rPr>
              <w:t xml:space="preserve">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7"/>
            </w:r>
            <w:r w:rsidRPr="0074621A">
              <w:rPr>
                <w:bCs/>
                <w:sz w:val="20"/>
                <w:szCs w:val="20"/>
              </w:rPr>
              <w:t xml:space="preserve"> и/или пароля для доступа к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w:t>
            </w:r>
            <w:proofErr w:type="spellStart"/>
            <w:r w:rsidRPr="0074621A">
              <w:rPr>
                <w:bCs/>
                <w:sz w:val="20"/>
                <w:szCs w:val="20"/>
              </w:rPr>
              <w:t>Дилинг</w:t>
            </w:r>
            <w:proofErr w:type="spellEnd"/>
            <w:r w:rsidRPr="0074621A">
              <w:rPr>
                <w:bCs/>
                <w:sz w:val="20"/>
                <w:szCs w:val="20"/>
              </w:rPr>
              <w:t xml:space="preserve">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Блокировка доступа/ возобновление доступа к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w:t>
      </w:r>
      <w:proofErr w:type="spellStart"/>
      <w:r w:rsidRPr="00846C13">
        <w:rPr>
          <w:rFonts w:eastAsia="Times New Roman"/>
          <w:bCs/>
          <w:i/>
          <w:iCs/>
          <w:sz w:val="16"/>
          <w:szCs w:val="16"/>
          <w:lang w:eastAsia="ru-RU"/>
        </w:rPr>
        <w:t>Россельхозбанк</w:t>
      </w:r>
      <w:proofErr w:type="spellEnd"/>
      <w:r w:rsidRPr="00846C13">
        <w:rPr>
          <w:rFonts w:eastAsia="Times New Roman"/>
          <w:bCs/>
          <w:i/>
          <w:iCs/>
          <w:sz w:val="16"/>
          <w:szCs w:val="16"/>
          <w:lang w:eastAsia="ru-RU"/>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A7A" w:rsidRDefault="00B04A7A" w:rsidP="00B17345">
      <w:pPr>
        <w:spacing w:after="0" w:line="240" w:lineRule="auto"/>
      </w:pPr>
      <w:r>
        <w:separator/>
      </w:r>
    </w:p>
  </w:endnote>
  <w:endnote w:type="continuationSeparator" w:id="0">
    <w:p w:rsidR="00B04A7A" w:rsidRDefault="00B04A7A"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A7A" w:rsidRDefault="00B04A7A" w:rsidP="00B17345">
      <w:pPr>
        <w:spacing w:after="0" w:line="240" w:lineRule="auto"/>
      </w:pPr>
      <w:r>
        <w:separator/>
      </w:r>
    </w:p>
  </w:footnote>
  <w:footnote w:type="continuationSeparator" w:id="0">
    <w:p w:rsidR="00B04A7A" w:rsidRDefault="00B04A7A" w:rsidP="00B17345">
      <w:pPr>
        <w:spacing w:after="0" w:line="240" w:lineRule="auto"/>
      </w:pPr>
      <w:r>
        <w:continuationSeparator/>
      </w:r>
    </w:p>
  </w:footnote>
  <w:footnote w:id="1">
    <w:p w:rsidR="00B04A7A" w:rsidRPr="001E1FC4" w:rsidRDefault="00B04A7A"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B04A7A" w:rsidRPr="001B7ED9" w:rsidRDefault="00B04A7A"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B04A7A" w:rsidRPr="00DA3808" w:rsidRDefault="00B04A7A" w:rsidP="005800A8">
      <w:pPr>
        <w:pStyle w:val="a4"/>
      </w:pPr>
      <w:r w:rsidRPr="00DA3808">
        <w:rPr>
          <w:sz w:val="18"/>
          <w:szCs w:val="18"/>
          <w:vertAlign w:val="superscript"/>
          <w:lang w:val="ru-RU"/>
        </w:rPr>
        <w:footnoteRef/>
      </w:r>
      <w:r w:rsidRPr="00DA3808">
        <w:rPr>
          <w:sz w:val="18"/>
          <w:szCs w:val="18"/>
          <w:lang w:val="ru-RU"/>
        </w:rPr>
        <w:t xml:space="preserve"> Комиссионное вознаграждение по операциям приема/выдачи слитков драгоценных металлов НДС не облагается</w:t>
      </w:r>
    </w:p>
  </w:footnote>
  <w:footnote w:id="4">
    <w:p w:rsidR="00B04A7A" w:rsidRPr="00DA3808" w:rsidRDefault="00B04A7A" w:rsidP="009467B8">
      <w:pPr>
        <w:pStyle w:val="a4"/>
      </w:pPr>
      <w:r>
        <w:rPr>
          <w:rStyle w:val="a3"/>
        </w:rPr>
        <w:footnoteRef/>
      </w:r>
      <w: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5">
    <w:p w:rsidR="00B04A7A" w:rsidRPr="002D39DC" w:rsidRDefault="00B04A7A" w:rsidP="009467B8">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A76DFA">
        <w:rPr>
          <w:color w:val="000000"/>
          <w:sz w:val="18"/>
          <w:szCs w:val="18"/>
        </w:rPr>
        <w:t>банковск</w:t>
      </w:r>
      <w:r>
        <w:rPr>
          <w:color w:val="000000"/>
          <w:sz w:val="18"/>
          <w:szCs w:val="18"/>
          <w:lang w:val="ru-RU"/>
        </w:rPr>
        <w:t>ий</w:t>
      </w:r>
      <w:r w:rsidRPr="00A76DFA">
        <w:rPr>
          <w:color w:val="000000"/>
          <w:sz w:val="18"/>
          <w:szCs w:val="18"/>
        </w:rPr>
        <w:t xml:space="preserve"> счет в драгоценных металлах</w:t>
      </w:r>
      <w:r w:rsidRPr="002D39DC">
        <w:rPr>
          <w:color w:val="000000"/>
          <w:sz w:val="18"/>
          <w:szCs w:val="18"/>
        </w:rPr>
        <w:t xml:space="preserve"> (выдаваемого с </w:t>
      </w:r>
      <w:r w:rsidRPr="00A76DFA">
        <w:rPr>
          <w:color w:val="000000"/>
          <w:sz w:val="18"/>
          <w:szCs w:val="18"/>
        </w:rPr>
        <w:t>банковско</w:t>
      </w:r>
      <w:r>
        <w:rPr>
          <w:color w:val="000000"/>
          <w:sz w:val="18"/>
          <w:szCs w:val="18"/>
          <w:lang w:val="ru-RU"/>
        </w:rPr>
        <w:t>го</w:t>
      </w:r>
      <w:r w:rsidRPr="00A76DFA">
        <w:rPr>
          <w:color w:val="000000"/>
          <w:sz w:val="18"/>
          <w:szCs w:val="18"/>
        </w:rPr>
        <w:t xml:space="preserve"> счет</w:t>
      </w:r>
      <w:r>
        <w:rPr>
          <w:color w:val="000000"/>
          <w:sz w:val="18"/>
          <w:szCs w:val="18"/>
          <w:lang w:val="ru-RU"/>
        </w:rPr>
        <w:t>а</w:t>
      </w:r>
      <w:r w:rsidRPr="00A76DFA">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6">
    <w:p w:rsidR="00B04A7A" w:rsidRPr="00186FA1" w:rsidRDefault="00B04A7A"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w:t>
      </w:r>
      <w:proofErr w:type="spellStart"/>
      <w:r w:rsidRPr="00AB1858">
        <w:rPr>
          <w:bCs/>
          <w:sz w:val="18"/>
          <w:szCs w:val="18"/>
        </w:rPr>
        <w:t>Дилинг</w:t>
      </w:r>
      <w:proofErr w:type="spellEnd"/>
      <w:r w:rsidRPr="00AB1858">
        <w:rPr>
          <w:bCs/>
          <w:sz w:val="18"/>
          <w:szCs w:val="18"/>
        </w:rPr>
        <w:t xml:space="preserve"> АО «</w:t>
      </w:r>
      <w:proofErr w:type="spellStart"/>
      <w:r w:rsidRPr="00AB1858">
        <w:rPr>
          <w:bCs/>
          <w:sz w:val="18"/>
          <w:szCs w:val="18"/>
        </w:rPr>
        <w:t>Россельхозбанк</w:t>
      </w:r>
      <w:proofErr w:type="spellEnd"/>
      <w:r w:rsidRPr="00AB1858">
        <w:rPr>
          <w:bCs/>
          <w:sz w:val="18"/>
          <w:szCs w:val="18"/>
        </w:rPr>
        <w:t>»– уникальное имя Клиента в Торговой системе РСХБ-</w:t>
      </w:r>
      <w:proofErr w:type="spellStart"/>
      <w:r w:rsidRPr="00AB1858">
        <w:rPr>
          <w:bCs/>
          <w:sz w:val="18"/>
          <w:szCs w:val="18"/>
        </w:rPr>
        <w:t>Дилинг</w:t>
      </w:r>
      <w:proofErr w:type="spellEnd"/>
      <w:r w:rsidRPr="00AB1858">
        <w:rPr>
          <w:bCs/>
          <w:sz w:val="18"/>
          <w:szCs w:val="18"/>
        </w:rPr>
        <w:t xml:space="preserve"> АО «</w:t>
      </w:r>
      <w:proofErr w:type="spellStart"/>
      <w:r w:rsidRPr="00AB1858">
        <w:rPr>
          <w:bCs/>
          <w:sz w:val="18"/>
          <w:szCs w:val="18"/>
        </w:rPr>
        <w:t>Россельхозбанк</w:t>
      </w:r>
      <w:proofErr w:type="spellEnd"/>
      <w:r w:rsidRPr="00AB1858">
        <w:rPr>
          <w:bCs/>
          <w:sz w:val="18"/>
          <w:szCs w:val="18"/>
        </w:rPr>
        <w:t>», обеспечивающее в сочетании с паролем однозначную аутентификацию Клиента в Торговой системе РСХБ-</w:t>
      </w:r>
      <w:proofErr w:type="spellStart"/>
      <w:r w:rsidRPr="00AB1858">
        <w:rPr>
          <w:bCs/>
          <w:sz w:val="18"/>
          <w:szCs w:val="18"/>
        </w:rPr>
        <w:t>Дилинг</w:t>
      </w:r>
      <w:proofErr w:type="spellEnd"/>
      <w:r w:rsidRPr="00AB1858">
        <w:rPr>
          <w:bCs/>
          <w:sz w:val="18"/>
          <w:szCs w:val="18"/>
        </w:rPr>
        <w:t xml:space="preserve"> АО «</w:t>
      </w:r>
      <w:proofErr w:type="spellStart"/>
      <w:r w:rsidRPr="00AB1858">
        <w:rPr>
          <w:bCs/>
          <w:sz w:val="18"/>
          <w:szCs w:val="18"/>
        </w:rPr>
        <w:t>Россельхозбанк</w:t>
      </w:r>
      <w:proofErr w:type="spellEnd"/>
      <w:r w:rsidRPr="00AB1858">
        <w:rPr>
          <w:bCs/>
          <w:sz w:val="18"/>
          <w:szCs w:val="18"/>
        </w:rPr>
        <w:t>».</w:t>
      </w:r>
      <w:r w:rsidRPr="00186FA1">
        <w:rPr>
          <w:bCs/>
          <w:sz w:val="18"/>
          <w:szCs w:val="18"/>
        </w:rPr>
        <w:t>.</w:t>
      </w:r>
    </w:p>
  </w:footnote>
  <w:footnote w:id="7">
    <w:p w:rsidR="00B04A7A" w:rsidRPr="00AB1858" w:rsidRDefault="00B04A7A"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w:t>
      </w:r>
      <w:proofErr w:type="spellStart"/>
      <w:r w:rsidRPr="00AB1858">
        <w:rPr>
          <w:bCs/>
          <w:sz w:val="18"/>
          <w:szCs w:val="18"/>
        </w:rPr>
        <w:t>Дилинг</w:t>
      </w:r>
      <w:proofErr w:type="spellEnd"/>
      <w:r w:rsidRPr="00AB1858">
        <w:rPr>
          <w:bCs/>
          <w:sz w:val="18"/>
          <w:szCs w:val="18"/>
        </w:rPr>
        <w:t xml:space="preserve"> 2.0– уникальное имя Клиента в Торговой системе РСХБ-</w:t>
      </w:r>
      <w:proofErr w:type="spellStart"/>
      <w:r w:rsidRPr="00AB1858">
        <w:rPr>
          <w:bCs/>
          <w:sz w:val="18"/>
          <w:szCs w:val="18"/>
        </w:rPr>
        <w:t>Дилинг</w:t>
      </w:r>
      <w:proofErr w:type="spellEnd"/>
      <w:r w:rsidRPr="00AB1858">
        <w:rPr>
          <w:bCs/>
          <w:sz w:val="18"/>
          <w:szCs w:val="18"/>
        </w:rPr>
        <w:t xml:space="preserve"> 2.0, обеспечивающее в сочетании с паролем однозначную аутентификацию Клиента в Торговой системе РСХБ </w:t>
      </w:r>
      <w:proofErr w:type="spellStart"/>
      <w:r w:rsidRPr="00AB1858">
        <w:rPr>
          <w:bCs/>
          <w:sz w:val="18"/>
          <w:szCs w:val="18"/>
        </w:rPr>
        <w:t>Дилинг</w:t>
      </w:r>
      <w:proofErr w:type="spellEnd"/>
      <w:r w:rsidRPr="00AB1858">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EndPr/>
    <w:sdtContent>
      <w:p w:rsidR="00B04A7A" w:rsidRDefault="00B04A7A">
        <w:pPr>
          <w:pStyle w:val="a9"/>
          <w:jc w:val="center"/>
        </w:pPr>
        <w:r>
          <w:fldChar w:fldCharType="begin"/>
        </w:r>
        <w:r>
          <w:instrText>PAGE   \* MERGEFORMAT</w:instrText>
        </w:r>
        <w:r>
          <w:fldChar w:fldCharType="separate"/>
        </w:r>
        <w:r w:rsidR="00584E24">
          <w:rPr>
            <w:noProof/>
          </w:rPr>
          <w:t>62</w:t>
        </w:r>
        <w:r>
          <w:fldChar w:fldCharType="end"/>
        </w:r>
      </w:p>
    </w:sdtContent>
  </w:sdt>
  <w:p w:rsidR="00B04A7A" w:rsidRDefault="00B04A7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9"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3"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6"/>
  </w:num>
  <w:num w:numId="4">
    <w:abstractNumId w:val="14"/>
  </w:num>
  <w:num w:numId="5">
    <w:abstractNumId w:val="23"/>
  </w:num>
  <w:num w:numId="6">
    <w:abstractNumId w:val="9"/>
  </w:num>
  <w:num w:numId="7">
    <w:abstractNumId w:val="12"/>
  </w:num>
  <w:num w:numId="8">
    <w:abstractNumId w:val="24"/>
  </w:num>
  <w:num w:numId="9">
    <w:abstractNumId w:val="7"/>
  </w:num>
  <w:num w:numId="10">
    <w:abstractNumId w:val="20"/>
  </w:num>
  <w:num w:numId="11">
    <w:abstractNumId w:val="5"/>
  </w:num>
  <w:num w:numId="12">
    <w:abstractNumId w:val="4"/>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17"/>
  </w:num>
  <w:num w:numId="22">
    <w:abstractNumId w:val="21"/>
  </w:num>
  <w:num w:numId="23">
    <w:abstractNumId w:val="8"/>
  </w:num>
  <w:num w:numId="24">
    <w:abstractNumId w:val="10"/>
  </w:num>
  <w:num w:numId="25">
    <w:abstractNumId w:val="11"/>
  </w:num>
  <w:num w:numId="26">
    <w:abstractNumId w:val="15"/>
  </w:num>
  <w:num w:numId="27">
    <w:abstractNumId w:val="1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7536"/>
    <w:rsid w:val="00021DB7"/>
    <w:rsid w:val="00022D1E"/>
    <w:rsid w:val="00025AA6"/>
    <w:rsid w:val="000342FC"/>
    <w:rsid w:val="00035A3C"/>
    <w:rsid w:val="00041BF0"/>
    <w:rsid w:val="000423E9"/>
    <w:rsid w:val="0004307A"/>
    <w:rsid w:val="000433C8"/>
    <w:rsid w:val="00043CCD"/>
    <w:rsid w:val="00047C22"/>
    <w:rsid w:val="00050AC4"/>
    <w:rsid w:val="00063A25"/>
    <w:rsid w:val="000644E2"/>
    <w:rsid w:val="000659E0"/>
    <w:rsid w:val="00067DA8"/>
    <w:rsid w:val="000717E7"/>
    <w:rsid w:val="000A0F3B"/>
    <w:rsid w:val="000B369D"/>
    <w:rsid w:val="000B3D5C"/>
    <w:rsid w:val="000B474C"/>
    <w:rsid w:val="000C3B25"/>
    <w:rsid w:val="000C6F59"/>
    <w:rsid w:val="000C70EC"/>
    <w:rsid w:val="000D43C3"/>
    <w:rsid w:val="000D6879"/>
    <w:rsid w:val="001146B8"/>
    <w:rsid w:val="00114B06"/>
    <w:rsid w:val="001268A5"/>
    <w:rsid w:val="001278F5"/>
    <w:rsid w:val="00127CB9"/>
    <w:rsid w:val="00127CC5"/>
    <w:rsid w:val="0013071F"/>
    <w:rsid w:val="00136BC6"/>
    <w:rsid w:val="0014383A"/>
    <w:rsid w:val="00143FC4"/>
    <w:rsid w:val="00144A66"/>
    <w:rsid w:val="00163139"/>
    <w:rsid w:val="00163EFD"/>
    <w:rsid w:val="00170683"/>
    <w:rsid w:val="00172092"/>
    <w:rsid w:val="00176461"/>
    <w:rsid w:val="00176A16"/>
    <w:rsid w:val="001826E0"/>
    <w:rsid w:val="00190286"/>
    <w:rsid w:val="001902E4"/>
    <w:rsid w:val="00195BFB"/>
    <w:rsid w:val="00197B63"/>
    <w:rsid w:val="001A639F"/>
    <w:rsid w:val="001C22A3"/>
    <w:rsid w:val="001C2672"/>
    <w:rsid w:val="001D450B"/>
    <w:rsid w:val="001D7326"/>
    <w:rsid w:val="001D76E5"/>
    <w:rsid w:val="001E1FC4"/>
    <w:rsid w:val="001E3B5B"/>
    <w:rsid w:val="001E6874"/>
    <w:rsid w:val="001E7EC3"/>
    <w:rsid w:val="001F1422"/>
    <w:rsid w:val="00201B25"/>
    <w:rsid w:val="002172E2"/>
    <w:rsid w:val="00217FAF"/>
    <w:rsid w:val="00222DAA"/>
    <w:rsid w:val="00233B3D"/>
    <w:rsid w:val="002367B9"/>
    <w:rsid w:val="002372AE"/>
    <w:rsid w:val="0023734B"/>
    <w:rsid w:val="002621F4"/>
    <w:rsid w:val="002645F2"/>
    <w:rsid w:val="00270048"/>
    <w:rsid w:val="0028553F"/>
    <w:rsid w:val="00296158"/>
    <w:rsid w:val="002A3521"/>
    <w:rsid w:val="002B483F"/>
    <w:rsid w:val="002C4680"/>
    <w:rsid w:val="002C4F0E"/>
    <w:rsid w:val="002C7D5C"/>
    <w:rsid w:val="002D1DD1"/>
    <w:rsid w:val="002E1054"/>
    <w:rsid w:val="002E5E40"/>
    <w:rsid w:val="002F6269"/>
    <w:rsid w:val="002F7BD4"/>
    <w:rsid w:val="00324A45"/>
    <w:rsid w:val="003271CA"/>
    <w:rsid w:val="00331BBE"/>
    <w:rsid w:val="003327AA"/>
    <w:rsid w:val="00341F1A"/>
    <w:rsid w:val="00342D86"/>
    <w:rsid w:val="0035168D"/>
    <w:rsid w:val="00355A70"/>
    <w:rsid w:val="003652BE"/>
    <w:rsid w:val="003731C1"/>
    <w:rsid w:val="00377C32"/>
    <w:rsid w:val="003819AB"/>
    <w:rsid w:val="0038291C"/>
    <w:rsid w:val="0038442C"/>
    <w:rsid w:val="00384EB7"/>
    <w:rsid w:val="00387D3C"/>
    <w:rsid w:val="003914FA"/>
    <w:rsid w:val="00391E4E"/>
    <w:rsid w:val="003961EE"/>
    <w:rsid w:val="003B7EAD"/>
    <w:rsid w:val="003D273A"/>
    <w:rsid w:val="003D3D39"/>
    <w:rsid w:val="003D484A"/>
    <w:rsid w:val="003D49D6"/>
    <w:rsid w:val="003D5F80"/>
    <w:rsid w:val="003D6108"/>
    <w:rsid w:val="003E2E1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372ED"/>
    <w:rsid w:val="00443B91"/>
    <w:rsid w:val="004451F5"/>
    <w:rsid w:val="00446405"/>
    <w:rsid w:val="00461F8E"/>
    <w:rsid w:val="004749D8"/>
    <w:rsid w:val="00491AEB"/>
    <w:rsid w:val="00495689"/>
    <w:rsid w:val="00495B3C"/>
    <w:rsid w:val="004A178C"/>
    <w:rsid w:val="004A50D3"/>
    <w:rsid w:val="004A615B"/>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E7F"/>
    <w:rsid w:val="005712DB"/>
    <w:rsid w:val="00573BA4"/>
    <w:rsid w:val="00574C86"/>
    <w:rsid w:val="005800A8"/>
    <w:rsid w:val="00581D5B"/>
    <w:rsid w:val="00584E24"/>
    <w:rsid w:val="00585004"/>
    <w:rsid w:val="00585FE4"/>
    <w:rsid w:val="005A2C73"/>
    <w:rsid w:val="005A7771"/>
    <w:rsid w:val="005C1B9D"/>
    <w:rsid w:val="005C2239"/>
    <w:rsid w:val="005C2655"/>
    <w:rsid w:val="005C54CA"/>
    <w:rsid w:val="005F6120"/>
    <w:rsid w:val="005F74DC"/>
    <w:rsid w:val="00605BCF"/>
    <w:rsid w:val="00611B80"/>
    <w:rsid w:val="00616703"/>
    <w:rsid w:val="00616E5B"/>
    <w:rsid w:val="0062318F"/>
    <w:rsid w:val="00627B2D"/>
    <w:rsid w:val="006338F6"/>
    <w:rsid w:val="00641949"/>
    <w:rsid w:val="00643541"/>
    <w:rsid w:val="006446B4"/>
    <w:rsid w:val="00671CA0"/>
    <w:rsid w:val="006737D6"/>
    <w:rsid w:val="006772F7"/>
    <w:rsid w:val="0068354E"/>
    <w:rsid w:val="00685A7E"/>
    <w:rsid w:val="006A039D"/>
    <w:rsid w:val="006B1453"/>
    <w:rsid w:val="006B1634"/>
    <w:rsid w:val="006B46AD"/>
    <w:rsid w:val="006D12B1"/>
    <w:rsid w:val="006D13B7"/>
    <w:rsid w:val="006E320D"/>
    <w:rsid w:val="006E3DAF"/>
    <w:rsid w:val="006E5412"/>
    <w:rsid w:val="006E721B"/>
    <w:rsid w:val="006F158E"/>
    <w:rsid w:val="006F3217"/>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77E8"/>
    <w:rsid w:val="0076028A"/>
    <w:rsid w:val="0076554B"/>
    <w:rsid w:val="007701A8"/>
    <w:rsid w:val="007736E7"/>
    <w:rsid w:val="00782DC3"/>
    <w:rsid w:val="0078682E"/>
    <w:rsid w:val="00792873"/>
    <w:rsid w:val="007A5B6B"/>
    <w:rsid w:val="007B2FCE"/>
    <w:rsid w:val="007B52BB"/>
    <w:rsid w:val="007C05E1"/>
    <w:rsid w:val="007C46CB"/>
    <w:rsid w:val="007D4616"/>
    <w:rsid w:val="007D481C"/>
    <w:rsid w:val="007D6790"/>
    <w:rsid w:val="007E48E8"/>
    <w:rsid w:val="007F4966"/>
    <w:rsid w:val="007F7DC1"/>
    <w:rsid w:val="00811B45"/>
    <w:rsid w:val="00817367"/>
    <w:rsid w:val="00820A0E"/>
    <w:rsid w:val="008210EF"/>
    <w:rsid w:val="00826D00"/>
    <w:rsid w:val="00836A78"/>
    <w:rsid w:val="00846C13"/>
    <w:rsid w:val="00847297"/>
    <w:rsid w:val="0085148F"/>
    <w:rsid w:val="00851F2B"/>
    <w:rsid w:val="008604A7"/>
    <w:rsid w:val="00863EC1"/>
    <w:rsid w:val="008676C6"/>
    <w:rsid w:val="00867C80"/>
    <w:rsid w:val="00870441"/>
    <w:rsid w:val="008818E6"/>
    <w:rsid w:val="00885CCE"/>
    <w:rsid w:val="00886487"/>
    <w:rsid w:val="008A0211"/>
    <w:rsid w:val="008A77B5"/>
    <w:rsid w:val="008B3B48"/>
    <w:rsid w:val="008C028B"/>
    <w:rsid w:val="008C2FF2"/>
    <w:rsid w:val="008C31FE"/>
    <w:rsid w:val="008C7CD7"/>
    <w:rsid w:val="008D147F"/>
    <w:rsid w:val="008D166C"/>
    <w:rsid w:val="008E21F9"/>
    <w:rsid w:val="00907D33"/>
    <w:rsid w:val="00924D4F"/>
    <w:rsid w:val="009321C1"/>
    <w:rsid w:val="009327ED"/>
    <w:rsid w:val="0094274F"/>
    <w:rsid w:val="0094562A"/>
    <w:rsid w:val="009467B8"/>
    <w:rsid w:val="00956499"/>
    <w:rsid w:val="0095797D"/>
    <w:rsid w:val="0097673D"/>
    <w:rsid w:val="009813E0"/>
    <w:rsid w:val="00984ABD"/>
    <w:rsid w:val="00990033"/>
    <w:rsid w:val="0099114E"/>
    <w:rsid w:val="009913DB"/>
    <w:rsid w:val="009B5C09"/>
    <w:rsid w:val="009B60F1"/>
    <w:rsid w:val="009C51BE"/>
    <w:rsid w:val="009C6C2E"/>
    <w:rsid w:val="009D224B"/>
    <w:rsid w:val="009D4633"/>
    <w:rsid w:val="009D77F9"/>
    <w:rsid w:val="009E3ED6"/>
    <w:rsid w:val="009E4235"/>
    <w:rsid w:val="009E744E"/>
    <w:rsid w:val="00A00C30"/>
    <w:rsid w:val="00A07B6B"/>
    <w:rsid w:val="00A21048"/>
    <w:rsid w:val="00A2539B"/>
    <w:rsid w:val="00A26473"/>
    <w:rsid w:val="00A34236"/>
    <w:rsid w:val="00A47EA9"/>
    <w:rsid w:val="00A5136A"/>
    <w:rsid w:val="00A526E2"/>
    <w:rsid w:val="00A65066"/>
    <w:rsid w:val="00A66A12"/>
    <w:rsid w:val="00A70566"/>
    <w:rsid w:val="00A7769D"/>
    <w:rsid w:val="00A83741"/>
    <w:rsid w:val="00A971BD"/>
    <w:rsid w:val="00AA0754"/>
    <w:rsid w:val="00AA1FCB"/>
    <w:rsid w:val="00AA20A8"/>
    <w:rsid w:val="00AB3ED4"/>
    <w:rsid w:val="00AB578F"/>
    <w:rsid w:val="00AC5E59"/>
    <w:rsid w:val="00AD7878"/>
    <w:rsid w:val="00AE06AD"/>
    <w:rsid w:val="00AE5433"/>
    <w:rsid w:val="00AE582D"/>
    <w:rsid w:val="00AF41F4"/>
    <w:rsid w:val="00B00073"/>
    <w:rsid w:val="00B04A7A"/>
    <w:rsid w:val="00B11A0E"/>
    <w:rsid w:val="00B11CAE"/>
    <w:rsid w:val="00B14356"/>
    <w:rsid w:val="00B17345"/>
    <w:rsid w:val="00B204AE"/>
    <w:rsid w:val="00B22B9A"/>
    <w:rsid w:val="00B2780D"/>
    <w:rsid w:val="00B309C2"/>
    <w:rsid w:val="00B315FF"/>
    <w:rsid w:val="00B36FFF"/>
    <w:rsid w:val="00B3794B"/>
    <w:rsid w:val="00B420FD"/>
    <w:rsid w:val="00B44CF6"/>
    <w:rsid w:val="00B457E0"/>
    <w:rsid w:val="00B61C74"/>
    <w:rsid w:val="00B630B3"/>
    <w:rsid w:val="00B802E9"/>
    <w:rsid w:val="00B83BF9"/>
    <w:rsid w:val="00BC0CEB"/>
    <w:rsid w:val="00BC2397"/>
    <w:rsid w:val="00BC765C"/>
    <w:rsid w:val="00BD52C3"/>
    <w:rsid w:val="00BD6750"/>
    <w:rsid w:val="00BD6A4F"/>
    <w:rsid w:val="00BD6AF2"/>
    <w:rsid w:val="00BE0890"/>
    <w:rsid w:val="00BE0FD6"/>
    <w:rsid w:val="00BF0DC3"/>
    <w:rsid w:val="00BF553E"/>
    <w:rsid w:val="00C03DA7"/>
    <w:rsid w:val="00C044B7"/>
    <w:rsid w:val="00C168D1"/>
    <w:rsid w:val="00C26F8C"/>
    <w:rsid w:val="00C3488B"/>
    <w:rsid w:val="00C36748"/>
    <w:rsid w:val="00C37893"/>
    <w:rsid w:val="00C37AC7"/>
    <w:rsid w:val="00C42C13"/>
    <w:rsid w:val="00C43E78"/>
    <w:rsid w:val="00C57D63"/>
    <w:rsid w:val="00C60BE0"/>
    <w:rsid w:val="00C64999"/>
    <w:rsid w:val="00C7392F"/>
    <w:rsid w:val="00C7676A"/>
    <w:rsid w:val="00C76CB9"/>
    <w:rsid w:val="00C83EE5"/>
    <w:rsid w:val="00C84D41"/>
    <w:rsid w:val="00C93E30"/>
    <w:rsid w:val="00CB1FDE"/>
    <w:rsid w:val="00CB74BF"/>
    <w:rsid w:val="00CC77C9"/>
    <w:rsid w:val="00CD3E63"/>
    <w:rsid w:val="00CD6827"/>
    <w:rsid w:val="00CE0BF9"/>
    <w:rsid w:val="00CE19B9"/>
    <w:rsid w:val="00CE3E85"/>
    <w:rsid w:val="00CE7023"/>
    <w:rsid w:val="00D06A89"/>
    <w:rsid w:val="00D21BF0"/>
    <w:rsid w:val="00D228CA"/>
    <w:rsid w:val="00D25E7E"/>
    <w:rsid w:val="00D430DC"/>
    <w:rsid w:val="00D50980"/>
    <w:rsid w:val="00D57A4A"/>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D97"/>
    <w:rsid w:val="00DA4F64"/>
    <w:rsid w:val="00DA55D2"/>
    <w:rsid w:val="00DB1AA5"/>
    <w:rsid w:val="00DC4D8E"/>
    <w:rsid w:val="00DC557F"/>
    <w:rsid w:val="00DC7759"/>
    <w:rsid w:val="00DD0C7D"/>
    <w:rsid w:val="00DE0F6F"/>
    <w:rsid w:val="00DF209B"/>
    <w:rsid w:val="00DF45E8"/>
    <w:rsid w:val="00DF4A48"/>
    <w:rsid w:val="00E060D0"/>
    <w:rsid w:val="00E2061D"/>
    <w:rsid w:val="00E24427"/>
    <w:rsid w:val="00E26768"/>
    <w:rsid w:val="00E27E1D"/>
    <w:rsid w:val="00E32B1B"/>
    <w:rsid w:val="00E32EB7"/>
    <w:rsid w:val="00E372BD"/>
    <w:rsid w:val="00E3756C"/>
    <w:rsid w:val="00E40A01"/>
    <w:rsid w:val="00E461CF"/>
    <w:rsid w:val="00E50D16"/>
    <w:rsid w:val="00E655C8"/>
    <w:rsid w:val="00E77EF5"/>
    <w:rsid w:val="00E81E83"/>
    <w:rsid w:val="00E90B90"/>
    <w:rsid w:val="00EA6BEB"/>
    <w:rsid w:val="00EC0D68"/>
    <w:rsid w:val="00EC0DE6"/>
    <w:rsid w:val="00EC122A"/>
    <w:rsid w:val="00EC71B5"/>
    <w:rsid w:val="00ED531B"/>
    <w:rsid w:val="00EE109D"/>
    <w:rsid w:val="00EE12FA"/>
    <w:rsid w:val="00EE54E5"/>
    <w:rsid w:val="00F02217"/>
    <w:rsid w:val="00F03403"/>
    <w:rsid w:val="00F04D96"/>
    <w:rsid w:val="00F12527"/>
    <w:rsid w:val="00F12BA2"/>
    <w:rsid w:val="00F13B4B"/>
    <w:rsid w:val="00F14B69"/>
    <w:rsid w:val="00F232B9"/>
    <w:rsid w:val="00F310E3"/>
    <w:rsid w:val="00F32BFA"/>
    <w:rsid w:val="00F354F5"/>
    <w:rsid w:val="00F4659D"/>
    <w:rsid w:val="00F53DB2"/>
    <w:rsid w:val="00F61F30"/>
    <w:rsid w:val="00F7084B"/>
    <w:rsid w:val="00F804AC"/>
    <w:rsid w:val="00F82170"/>
    <w:rsid w:val="00F92B2B"/>
    <w:rsid w:val="00F94353"/>
    <w:rsid w:val="00FA06FD"/>
    <w:rsid w:val="00FA3F50"/>
    <w:rsid w:val="00FB3167"/>
    <w:rsid w:val="00FB617F"/>
    <w:rsid w:val="00FB6388"/>
    <w:rsid w:val="00FC2676"/>
    <w:rsid w:val="00FC7124"/>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1C85"/>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semiHidden/>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51FA8-1138-4B11-8ACC-D607FC4F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73</Pages>
  <Words>25888</Words>
  <Characters>147567</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173109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13</cp:revision>
  <cp:lastPrinted>2019-07-04T06:38:00Z</cp:lastPrinted>
  <dcterms:created xsi:type="dcterms:W3CDTF">2022-07-01T09:18:00Z</dcterms:created>
  <dcterms:modified xsi:type="dcterms:W3CDTF">2022-10-17T07:47:00Z</dcterms:modified>
</cp:coreProperties>
</file>