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  <w:bookmarkStart w:id="0" w:name="_Toc431208902"/>
      <w:bookmarkStart w:id="1" w:name="_Toc446319548"/>
      <w:r w:rsidRPr="00436C87">
        <w:rPr>
          <w:rFonts w:ascii="Times New Roman" w:hAnsi="Times New Roman" w:cs="Times New Roman"/>
        </w:rPr>
        <w:t>Приложение 1</w:t>
      </w:r>
      <w:bookmarkEnd w:id="0"/>
      <w:bookmarkEnd w:id="1"/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t>к Тарифам комиссионного вознаграждения</w:t>
      </w: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t xml:space="preserve">на услуги </w:t>
      </w:r>
      <w:r w:rsidR="00380F39">
        <w:rPr>
          <w:rFonts w:ascii="Times New Roman" w:hAnsi="Times New Roman" w:cs="Times New Roman"/>
        </w:rPr>
        <w:t>Коми</w:t>
      </w:r>
      <w:r w:rsidRPr="00436C87">
        <w:rPr>
          <w:rFonts w:ascii="Times New Roman" w:hAnsi="Times New Roman" w:cs="Times New Roman"/>
        </w:rPr>
        <w:t xml:space="preserve"> РФ АО «Россельхозбанк» физическим лицам</w:t>
      </w:r>
    </w:p>
    <w:p w:rsid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jc w:val="center"/>
        <w:rPr>
          <w:rFonts w:ascii="Times New Roman" w:hAnsi="Times New Roman" w:cs="Times New Roman"/>
          <w:b/>
        </w:rPr>
      </w:pPr>
      <w:r w:rsidRPr="00436C87">
        <w:rPr>
          <w:rFonts w:ascii="Times New Roman" w:hAnsi="Times New Roman" w:cs="Times New Roman"/>
          <w:b/>
          <w:caps/>
        </w:rPr>
        <w:t>Перечень</w:t>
      </w:r>
    </w:p>
    <w:p w:rsidR="00436C87" w:rsidRPr="00436C87" w:rsidRDefault="00436C87" w:rsidP="00436C87">
      <w:pPr>
        <w:pStyle w:val="a5"/>
        <w:jc w:val="center"/>
        <w:rPr>
          <w:rFonts w:ascii="Times New Roman" w:hAnsi="Times New Roman" w:cs="Times New Roman"/>
          <w:b/>
        </w:rPr>
      </w:pPr>
      <w:r w:rsidRPr="00436C87">
        <w:rPr>
          <w:rFonts w:ascii="Times New Roman" w:hAnsi="Times New Roman" w:cs="Times New Roman"/>
          <w:b/>
        </w:rPr>
        <w:t>благотворительных организаций, в пользу которых осуществляется</w:t>
      </w:r>
    </w:p>
    <w:p w:rsidR="00436C87" w:rsidRPr="00436C87" w:rsidRDefault="00436C87" w:rsidP="00436C87">
      <w:pPr>
        <w:pStyle w:val="a5"/>
        <w:jc w:val="center"/>
        <w:rPr>
          <w:rFonts w:ascii="Times New Roman" w:hAnsi="Times New Roman" w:cs="Times New Roman"/>
          <w:b/>
        </w:rPr>
      </w:pPr>
      <w:r w:rsidRPr="00436C87">
        <w:rPr>
          <w:rFonts w:ascii="Times New Roman" w:hAnsi="Times New Roman" w:cs="Times New Roman"/>
          <w:b/>
        </w:rPr>
        <w:t>перевод денежных средств – благотворительных пожертвований</w:t>
      </w:r>
    </w:p>
    <w:p w:rsidR="00436C87" w:rsidRPr="00436C87" w:rsidRDefault="00436C87" w:rsidP="00436C87">
      <w:pPr>
        <w:pStyle w:val="a5"/>
        <w:jc w:val="center"/>
        <w:rPr>
          <w:rFonts w:ascii="Times New Roman" w:hAnsi="Times New Roman" w:cs="Times New Roman"/>
          <w:b/>
        </w:rPr>
      </w:pPr>
      <w:r w:rsidRPr="00436C87">
        <w:rPr>
          <w:rFonts w:ascii="Times New Roman" w:hAnsi="Times New Roman" w:cs="Times New Roman"/>
          <w:b/>
        </w:rPr>
        <w:t>без взимания комиссионного вознаграждения</w:t>
      </w: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719"/>
        <w:gridCol w:w="2694"/>
        <w:gridCol w:w="1275"/>
        <w:gridCol w:w="1843"/>
      </w:tblGrid>
      <w:tr w:rsidR="00436C87" w:rsidRPr="00436C87" w:rsidTr="00436C87">
        <w:tc>
          <w:tcPr>
            <w:tcW w:w="534" w:type="dxa"/>
            <w:vAlign w:val="center"/>
          </w:tcPr>
          <w:p w:rsidR="00436C87" w:rsidRPr="00436C87" w:rsidRDefault="00436C87" w:rsidP="00436C87">
            <w:pPr>
              <w:pStyle w:val="a5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436C87">
              <w:rPr>
                <w:rFonts w:ascii="Times New Roman" w:hAnsi="Times New Roman" w:cs="Times New Roman"/>
                <w:b/>
                <w:iCs/>
              </w:rPr>
              <w:t>№ п/п</w:t>
            </w:r>
          </w:p>
        </w:tc>
        <w:tc>
          <w:tcPr>
            <w:tcW w:w="3719" w:type="dxa"/>
            <w:vAlign w:val="center"/>
          </w:tcPr>
          <w:p w:rsidR="00436C87" w:rsidRPr="00436C87" w:rsidRDefault="00436C87" w:rsidP="00436C87">
            <w:pPr>
              <w:pStyle w:val="a5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436C87">
              <w:rPr>
                <w:rFonts w:ascii="Times New Roman" w:hAnsi="Times New Roman" w:cs="Times New Roman"/>
                <w:b/>
                <w:iCs/>
              </w:rPr>
              <w:t>Наименование</w:t>
            </w:r>
          </w:p>
          <w:p w:rsidR="00436C87" w:rsidRPr="00436C87" w:rsidRDefault="00436C87" w:rsidP="00436C87">
            <w:pPr>
              <w:pStyle w:val="a5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436C87">
              <w:rPr>
                <w:rFonts w:ascii="Times New Roman" w:hAnsi="Times New Roman" w:cs="Times New Roman"/>
                <w:b/>
                <w:iCs/>
              </w:rPr>
              <w:t>благотворительной организации</w:t>
            </w:r>
          </w:p>
        </w:tc>
        <w:tc>
          <w:tcPr>
            <w:tcW w:w="2694" w:type="dxa"/>
            <w:vAlign w:val="center"/>
          </w:tcPr>
          <w:p w:rsidR="00436C87" w:rsidRPr="00436C87" w:rsidRDefault="00436C87" w:rsidP="00436C87">
            <w:pPr>
              <w:pStyle w:val="a5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436C87">
              <w:rPr>
                <w:rFonts w:ascii="Times New Roman" w:hAnsi="Times New Roman" w:cs="Times New Roman"/>
                <w:b/>
                <w:iCs/>
              </w:rPr>
              <w:t>Реквизиты</w:t>
            </w:r>
          </w:p>
        </w:tc>
        <w:tc>
          <w:tcPr>
            <w:tcW w:w="1275" w:type="dxa"/>
            <w:vAlign w:val="center"/>
          </w:tcPr>
          <w:p w:rsidR="00436C87" w:rsidRPr="00436C87" w:rsidRDefault="00436C87" w:rsidP="00436C87">
            <w:pPr>
              <w:pStyle w:val="a5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436C87">
              <w:rPr>
                <w:rFonts w:ascii="Times New Roman" w:hAnsi="Times New Roman" w:cs="Times New Roman"/>
                <w:b/>
                <w:iCs/>
              </w:rPr>
              <w:t>Тариф</w:t>
            </w:r>
          </w:p>
        </w:tc>
        <w:tc>
          <w:tcPr>
            <w:tcW w:w="1843" w:type="dxa"/>
            <w:vAlign w:val="center"/>
          </w:tcPr>
          <w:p w:rsidR="00436C87" w:rsidRPr="00436C87" w:rsidRDefault="00436C87" w:rsidP="00436C87">
            <w:pPr>
              <w:pStyle w:val="a5"/>
              <w:jc w:val="center"/>
              <w:rPr>
                <w:rFonts w:ascii="Times New Roman" w:hAnsi="Times New Roman" w:cs="Times New Roman"/>
                <w:b/>
                <w:iCs/>
              </w:rPr>
            </w:pPr>
            <w:r w:rsidRPr="00436C87">
              <w:rPr>
                <w:rFonts w:ascii="Times New Roman" w:hAnsi="Times New Roman" w:cs="Times New Roman"/>
                <w:b/>
                <w:iCs/>
              </w:rPr>
              <w:t>Примечание</w:t>
            </w:r>
          </w:p>
        </w:tc>
      </w:tr>
      <w:tr w:rsidR="00436C87" w:rsidRPr="00436C87" w:rsidTr="00436C87">
        <w:tc>
          <w:tcPr>
            <w:tcW w:w="534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719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Общероссийский общественный благотворительный фонд "Российский детский фонд" (ООБФ "РДФ")</w:t>
            </w:r>
          </w:p>
        </w:tc>
        <w:tc>
          <w:tcPr>
            <w:tcW w:w="2694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eastAsia="Calibri" w:hAnsi="Times New Roman" w:cs="Times New Roman"/>
                <w:sz w:val="18"/>
                <w:szCs w:val="18"/>
              </w:rPr>
              <w:t>Номер счета получателя в рублях: 40703810263340000008</w:t>
            </w:r>
          </w:p>
          <w:p w:rsidR="00436C87" w:rsidRPr="00436C87" w:rsidRDefault="00436C87" w:rsidP="00436C87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eastAsia="Calibri" w:hAnsi="Times New Roman" w:cs="Times New Roman"/>
                <w:sz w:val="18"/>
                <w:szCs w:val="18"/>
              </w:rPr>
              <w:t>ИНН получателя: 7701014068</w:t>
            </w:r>
          </w:p>
          <w:p w:rsidR="00436C87" w:rsidRPr="00436C87" w:rsidRDefault="00436C87" w:rsidP="00436C87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eastAsia="Calibri" w:hAnsi="Times New Roman" w:cs="Times New Roman"/>
                <w:sz w:val="18"/>
                <w:szCs w:val="18"/>
              </w:rPr>
              <w:t>КПП получателя: 770101001</w:t>
            </w:r>
          </w:p>
          <w:p w:rsidR="00436C87" w:rsidRPr="00436C87" w:rsidRDefault="00436C87" w:rsidP="00436C87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eastAsia="Calibri" w:hAnsi="Times New Roman" w:cs="Times New Roman"/>
                <w:sz w:val="18"/>
                <w:szCs w:val="18"/>
              </w:rPr>
              <w:t>ОГРН получателя: 1027700123681</w:t>
            </w:r>
          </w:p>
          <w:p w:rsidR="00436C87" w:rsidRPr="00436C87" w:rsidRDefault="00436C87" w:rsidP="00436C87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36C87" w:rsidRPr="00436C87" w:rsidRDefault="00436C87" w:rsidP="00436C87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eastAsia="Calibri" w:hAnsi="Times New Roman" w:cs="Times New Roman"/>
                <w:sz w:val="18"/>
                <w:szCs w:val="18"/>
              </w:rPr>
              <w:t>Банк получателя:</w:t>
            </w:r>
          </w:p>
          <w:p w:rsidR="00436C87" w:rsidRPr="00436C87" w:rsidRDefault="00436C87" w:rsidP="00436C87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eastAsia="Calibri" w:hAnsi="Times New Roman" w:cs="Times New Roman"/>
                <w:sz w:val="18"/>
                <w:szCs w:val="18"/>
              </w:rPr>
              <w:t>АО «Россельхозбанк» г. Москва</w:t>
            </w:r>
          </w:p>
          <w:p w:rsidR="00436C87" w:rsidRPr="00436C87" w:rsidRDefault="00436C87" w:rsidP="00436C87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eastAsia="Calibri" w:hAnsi="Times New Roman" w:cs="Times New Roman"/>
                <w:sz w:val="18"/>
                <w:szCs w:val="18"/>
              </w:rPr>
              <w:t>Московский региональный филиал</w:t>
            </w:r>
          </w:p>
          <w:p w:rsidR="00436C87" w:rsidRPr="00436C87" w:rsidRDefault="00436C87" w:rsidP="00436C87">
            <w:pPr>
              <w:pStyle w:val="a5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eastAsia="Calibri" w:hAnsi="Times New Roman" w:cs="Times New Roman"/>
                <w:sz w:val="18"/>
                <w:szCs w:val="18"/>
              </w:rPr>
              <w:t>БИК 044525430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eastAsia="Calibri" w:hAnsi="Times New Roman" w:cs="Times New Roman"/>
                <w:sz w:val="18"/>
                <w:szCs w:val="18"/>
              </w:rPr>
              <w:t>к/с банка: 30101810045250000430</w:t>
            </w:r>
          </w:p>
        </w:tc>
        <w:tc>
          <w:tcPr>
            <w:tcW w:w="1275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Комиссия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не взимается</w:t>
            </w:r>
          </w:p>
        </w:tc>
        <w:tc>
          <w:tcPr>
            <w:tcW w:w="1843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436C87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Назначение платежа: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436C87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Благотворительное пожертвование, </w:t>
            </w:r>
            <w:r w:rsidRPr="00436C87">
              <w:rPr>
                <w:rFonts w:ascii="Times New Roman" w:hAnsi="Times New Roman" w:cs="Times New Roman"/>
                <w:iCs/>
                <w:sz w:val="18"/>
                <w:szCs w:val="18"/>
              </w:rPr>
              <w:br/>
              <w:t>НДС не облагается</w:t>
            </w:r>
          </w:p>
        </w:tc>
      </w:tr>
      <w:tr w:rsidR="00436C87" w:rsidRPr="00436C87" w:rsidTr="00436C87">
        <w:tc>
          <w:tcPr>
            <w:tcW w:w="534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719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 xml:space="preserve">Благотворительный фонд по восстановлению Воскресенского                 Ново-Иерусалимского </w:t>
            </w:r>
            <w:proofErr w:type="spellStart"/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ставропигиального</w:t>
            </w:r>
            <w:proofErr w:type="spellEnd"/>
            <w:r w:rsidRPr="00436C87">
              <w:rPr>
                <w:rFonts w:ascii="Times New Roman" w:hAnsi="Times New Roman" w:cs="Times New Roman"/>
                <w:sz w:val="18"/>
                <w:szCs w:val="18"/>
              </w:rPr>
              <w:t xml:space="preserve"> мужского монастыря Русской Православной Церкви</w:t>
            </w:r>
          </w:p>
        </w:tc>
        <w:tc>
          <w:tcPr>
            <w:tcW w:w="2694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Номер счета получателя в рублях: 40703810600000000040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ИНН получателя: 7705520019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КПП получателя: 770501001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ОГРН получателя: 1087799035796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Банк получателя: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АО «Россельхозбанк»                       г. Москва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БИК 044525111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к/с банка: 30101810200000000111</w:t>
            </w:r>
          </w:p>
        </w:tc>
        <w:tc>
          <w:tcPr>
            <w:tcW w:w="1275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Комиссия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не взимается</w:t>
            </w:r>
          </w:p>
        </w:tc>
        <w:tc>
          <w:tcPr>
            <w:tcW w:w="1843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436C87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Назначение платежа: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 xml:space="preserve">Благотворительное пожертвование, </w:t>
            </w:r>
            <w:r w:rsidRPr="00436C87">
              <w:rPr>
                <w:rFonts w:ascii="Times New Roman" w:hAnsi="Times New Roman" w:cs="Times New Roman"/>
                <w:sz w:val="18"/>
                <w:szCs w:val="18"/>
              </w:rPr>
              <w:br/>
              <w:t>НДС не облагается.</w:t>
            </w:r>
          </w:p>
        </w:tc>
      </w:tr>
      <w:tr w:rsidR="00436C87" w:rsidRPr="00436C87" w:rsidTr="00436C87">
        <w:tc>
          <w:tcPr>
            <w:tcW w:w="534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719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ОБЩЕРОССИЙСКАЯ ОБЩЕСТВЕННАЯ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ОРГАНИЗАЦИЯ "ВСЕРОССИЙСКАЯ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ОРГАНИЗАЦИЯ РОДИТЕЛЕЙ ДЕТЕЙ-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ИНВАЛИДОВ И ИНВАЛИДОВ СТАРШЕ 18 ЛЕТ С МЕНТАЛЬНЫМИ И ИНЫМИ НАРУШЕНИЯМИ, НУЖДАЮЩИХСЯ В ПРЕДСТАВИТЕЛЬСТВЕ СВОИХ ИНТЕРЕСОВ"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(ВСЕРОССИЙСКАЯ ОРГАНИЗАЦИЯ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РОДИТЕЛЕЙ ДЕТЕЙ-ИНВАЛИДОВ И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ИНВАЛИДОВ СТАРШЕ 18 ЛЕТ, ВОРДИ)</w:t>
            </w:r>
          </w:p>
        </w:tc>
        <w:tc>
          <w:tcPr>
            <w:tcW w:w="2694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Номер счета получателя в рублях: 40703810363000000057</w:t>
            </w:r>
            <w:r w:rsidRPr="00436C87" w:rsidDel="00937BF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 xml:space="preserve">ИНН получателя: 9715318013 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 xml:space="preserve">КПП получателя: 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ОГРН получателя: 1187700010398</w:t>
            </w:r>
            <w:r w:rsidRPr="00436C87" w:rsidDel="00937BF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Банк получателя: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АО «Россельхозбанк»                г. Москва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Московский региональный филиал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БИК 044525430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к/с банка: 30101810045250000430</w:t>
            </w:r>
          </w:p>
        </w:tc>
        <w:tc>
          <w:tcPr>
            <w:tcW w:w="1275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Комиссия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не взимается</w:t>
            </w:r>
          </w:p>
        </w:tc>
        <w:tc>
          <w:tcPr>
            <w:tcW w:w="1843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Назначение платежа: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- Вступительный взнос на уставную деятельность, НДС не облагается;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- Ежегодный взнос на уставную деятельность, НДС не облагается;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- Благотворительный взнос на цели уставной деятельности, НДС не облагается;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- Учредительный взнос на формирование имущества ВОРДИ, НДС не облагается</w:t>
            </w:r>
          </w:p>
        </w:tc>
      </w:tr>
    </w:tbl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br w:type="page"/>
      </w:r>
      <w:bookmarkStart w:id="2" w:name="_Toc431208903"/>
      <w:bookmarkStart w:id="3" w:name="_Toc446319549"/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t>Приложение 2</w:t>
      </w:r>
      <w:bookmarkEnd w:id="2"/>
      <w:bookmarkEnd w:id="3"/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t>к Тарифам комиссионного вознаграждения</w:t>
      </w: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t xml:space="preserve">на услуги </w:t>
      </w:r>
      <w:r w:rsidR="00380F39">
        <w:rPr>
          <w:rFonts w:ascii="Times New Roman" w:hAnsi="Times New Roman" w:cs="Times New Roman"/>
        </w:rPr>
        <w:t>Коми</w:t>
      </w:r>
      <w:r w:rsidRPr="00436C87">
        <w:rPr>
          <w:rFonts w:ascii="Times New Roman" w:hAnsi="Times New Roman" w:cs="Times New Roman"/>
        </w:rPr>
        <w:t xml:space="preserve"> РФ АО «Россельхозбанк» физическим лицам</w:t>
      </w: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jc w:val="center"/>
        <w:rPr>
          <w:rFonts w:ascii="Times New Roman" w:hAnsi="Times New Roman" w:cs="Times New Roman"/>
          <w:b/>
        </w:rPr>
      </w:pPr>
      <w:r w:rsidRPr="00436C87">
        <w:rPr>
          <w:rFonts w:ascii="Times New Roman" w:hAnsi="Times New Roman" w:cs="Times New Roman"/>
          <w:b/>
        </w:rPr>
        <w:t>Перечень организаций (групп организаций), осуществляющих перечисления на текущие сета физических лиц денежных средств, с которых не взимается комиссия в соответствии с Тарифами комиссионного вознаграждения на услуги АО «Россельхозбанк» физическим лицам</w:t>
      </w: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3531"/>
        <w:gridCol w:w="2501"/>
        <w:gridCol w:w="2866"/>
      </w:tblGrid>
      <w:tr w:rsidR="00436C87" w:rsidRPr="00436C87" w:rsidTr="00436C87">
        <w:trPr>
          <w:trHeight w:val="227"/>
        </w:trPr>
        <w:tc>
          <w:tcPr>
            <w:tcW w:w="1167" w:type="dxa"/>
            <w:shd w:val="clear" w:color="auto" w:fill="auto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531" w:type="dxa"/>
            <w:shd w:val="clear" w:color="auto" w:fill="auto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Наименование организации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(групп организаций)</w:t>
            </w:r>
          </w:p>
        </w:tc>
        <w:tc>
          <w:tcPr>
            <w:tcW w:w="2501" w:type="dxa"/>
            <w:shd w:val="clear" w:color="auto" w:fill="auto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Вид платежа</w:t>
            </w:r>
          </w:p>
        </w:tc>
        <w:tc>
          <w:tcPr>
            <w:tcW w:w="2866" w:type="dxa"/>
            <w:shd w:val="clear" w:color="auto" w:fill="auto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36C87" w:rsidRPr="00436C87" w:rsidTr="00436C87">
        <w:trPr>
          <w:trHeight w:val="227"/>
        </w:trPr>
        <w:tc>
          <w:tcPr>
            <w:tcW w:w="1167" w:type="dxa"/>
            <w:shd w:val="clear" w:color="auto" w:fill="auto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1" w:type="dxa"/>
            <w:shd w:val="clear" w:color="auto" w:fill="auto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 xml:space="preserve">Открытое акционерное общество «Военно-страховая компания» 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(ОАО «ВСК»)</w:t>
            </w:r>
          </w:p>
        </w:tc>
        <w:tc>
          <w:tcPr>
            <w:tcW w:w="2501" w:type="dxa"/>
            <w:shd w:val="clear" w:color="auto" w:fill="auto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Назначение платежа: Страховые суммы, НДС не облагаются.</w:t>
            </w:r>
          </w:p>
        </w:tc>
        <w:tc>
          <w:tcPr>
            <w:tcW w:w="2866" w:type="dxa"/>
            <w:shd w:val="clear" w:color="auto" w:fill="auto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Комиссия уплачивается плательщиком в соответствии с условиями Дополнительного соглашения № 1 от 29.10.2009 к Договору банковского счета № 9.0103 от 15.06.2009, заключенному между АО «Россельхозбанк» и ОАО «Военно-страховая компания», в размере 1% от суммы перечисления</w:t>
            </w:r>
          </w:p>
        </w:tc>
      </w:tr>
    </w:tbl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  <w:iCs/>
        </w:rPr>
      </w:pPr>
      <w:r w:rsidRPr="00436C87">
        <w:rPr>
          <w:rFonts w:ascii="Times New Roman" w:hAnsi="Times New Roman" w:cs="Times New Roman"/>
          <w:iCs/>
        </w:rPr>
        <w:t>Приложение 3</w:t>
      </w:r>
    </w:p>
    <w:p w:rsidR="00436C87" w:rsidRPr="00436C87" w:rsidRDefault="00436C87" w:rsidP="00436C87">
      <w:pPr>
        <w:pStyle w:val="a5"/>
        <w:ind w:hanging="426"/>
        <w:jc w:val="right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t>к Тарифам комиссионного вознаграждения</w:t>
      </w: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t xml:space="preserve">на услуги </w:t>
      </w:r>
      <w:r w:rsidR="00380F39">
        <w:rPr>
          <w:rFonts w:ascii="Times New Roman" w:hAnsi="Times New Roman" w:cs="Times New Roman"/>
        </w:rPr>
        <w:t>Коми</w:t>
      </w:r>
      <w:r w:rsidRPr="00436C87">
        <w:rPr>
          <w:rFonts w:ascii="Times New Roman" w:hAnsi="Times New Roman" w:cs="Times New Roman"/>
        </w:rPr>
        <w:t xml:space="preserve"> РФ АО «Россельхозбанк» физическим лицам</w:t>
      </w:r>
    </w:p>
    <w:p w:rsidR="00436C87" w:rsidRPr="00436C87" w:rsidRDefault="00436C87" w:rsidP="00436C87">
      <w:pPr>
        <w:pStyle w:val="a5"/>
        <w:rPr>
          <w:rFonts w:ascii="Times New Roman" w:hAnsi="Times New Roman" w:cs="Times New Roman"/>
          <w:caps/>
          <w:highlight w:val="yellow"/>
        </w:rPr>
      </w:pPr>
    </w:p>
    <w:p w:rsidR="00436C87" w:rsidRPr="00436C87" w:rsidRDefault="00436C87" w:rsidP="00436C87">
      <w:pPr>
        <w:pStyle w:val="a5"/>
        <w:jc w:val="center"/>
        <w:rPr>
          <w:rFonts w:ascii="Times New Roman" w:hAnsi="Times New Roman" w:cs="Times New Roman"/>
          <w:b/>
        </w:rPr>
      </w:pPr>
      <w:r w:rsidRPr="00436C87">
        <w:rPr>
          <w:rFonts w:ascii="Times New Roman" w:hAnsi="Times New Roman" w:cs="Times New Roman"/>
          <w:b/>
          <w:caps/>
        </w:rPr>
        <w:t>Перечень</w:t>
      </w:r>
    </w:p>
    <w:p w:rsidR="00436C87" w:rsidRPr="00436C87" w:rsidRDefault="00436C87" w:rsidP="00436C87">
      <w:pPr>
        <w:pStyle w:val="a5"/>
        <w:jc w:val="center"/>
        <w:rPr>
          <w:rFonts w:ascii="Times New Roman" w:hAnsi="Times New Roman" w:cs="Times New Roman"/>
          <w:b/>
        </w:rPr>
      </w:pPr>
      <w:r w:rsidRPr="00436C87">
        <w:rPr>
          <w:rFonts w:ascii="Times New Roman" w:hAnsi="Times New Roman" w:cs="Times New Roman"/>
          <w:b/>
        </w:rPr>
        <w:t>застройщиков, в пользу которых физические лица осуществляют переводы денежных средств в соответствии с пунктами 3.1.2.19 и 3.2.1.16 Тарифов комиссионного вознаграждения на услуги АО «Россельхозбанк» физическим лицам</w:t>
      </w: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9213"/>
      </w:tblGrid>
      <w:tr w:rsidR="00436C87" w:rsidRPr="00436C87" w:rsidTr="00436C87">
        <w:trPr>
          <w:trHeight w:val="384"/>
        </w:trPr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iCs/>
              </w:rPr>
            </w:pPr>
            <w:r w:rsidRPr="00436C87">
              <w:rPr>
                <w:rFonts w:ascii="Times New Roman" w:hAnsi="Times New Roman" w:cs="Times New Roman"/>
                <w:iCs/>
              </w:rPr>
              <w:t>№ п/п</w:t>
            </w:r>
          </w:p>
        </w:tc>
        <w:tc>
          <w:tcPr>
            <w:tcW w:w="9213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iCs/>
              </w:rPr>
            </w:pPr>
            <w:r w:rsidRPr="00436C87">
              <w:rPr>
                <w:rFonts w:ascii="Times New Roman" w:hAnsi="Times New Roman" w:cs="Times New Roman"/>
                <w:iCs/>
              </w:rPr>
              <w:t>Наименование организации</w:t>
            </w:r>
          </w:p>
        </w:tc>
      </w:tr>
      <w:tr w:rsidR="00436C87" w:rsidRPr="00436C87" w:rsidTr="00436C87">
        <w:trPr>
          <w:trHeight w:val="405"/>
        </w:trPr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9213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 xml:space="preserve">АО «ЛСР. Недвижимость-М» 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ИНН получателя: 7709346940</w:t>
            </w:r>
          </w:p>
        </w:tc>
      </w:tr>
      <w:tr w:rsidR="00436C87" w:rsidRPr="00436C87" w:rsidTr="00436C87">
        <w:trPr>
          <w:trHeight w:val="473"/>
        </w:trPr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9213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 xml:space="preserve">ООО «ЛСР. Объект-М» 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ИНН получателя: 7725549175</w:t>
            </w:r>
          </w:p>
        </w:tc>
      </w:tr>
      <w:tr w:rsidR="00436C87" w:rsidRPr="00436C87" w:rsidTr="00436C87">
        <w:trPr>
          <w:trHeight w:val="56"/>
        </w:trPr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9213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ООО «Ленинградка 58»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ИНН получателя: 5035026538</w:t>
            </w:r>
          </w:p>
        </w:tc>
      </w:tr>
      <w:tr w:rsidR="00436C87" w:rsidRPr="00436C87" w:rsidTr="00436C87">
        <w:trPr>
          <w:trHeight w:val="647"/>
        </w:trPr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9213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АО «ЛСР. Недвижимость-Урал»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 xml:space="preserve">ИНН получателя: 6672142550 </w:t>
            </w:r>
          </w:p>
        </w:tc>
      </w:tr>
      <w:tr w:rsidR="00436C87" w:rsidRPr="00436C87" w:rsidTr="00436C87">
        <w:trPr>
          <w:trHeight w:val="110"/>
        </w:trPr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9213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ООО «ЛСР. Недвижимость-СЗ»</w:t>
            </w:r>
          </w:p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 w:rsidRPr="00436C87">
              <w:rPr>
                <w:rFonts w:ascii="Times New Roman" w:hAnsi="Times New Roman" w:cs="Times New Roman"/>
                <w:sz w:val="18"/>
                <w:szCs w:val="18"/>
              </w:rPr>
              <w:t>ИНН получателя: 7826090547</w:t>
            </w:r>
          </w:p>
        </w:tc>
      </w:tr>
    </w:tbl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  <w:iCs/>
        </w:rPr>
      </w:pPr>
      <w:r w:rsidRPr="00436C87">
        <w:rPr>
          <w:rFonts w:ascii="Times New Roman" w:hAnsi="Times New Roman" w:cs="Times New Roman"/>
          <w:iCs/>
        </w:rPr>
        <w:t>Приложение 4</w:t>
      </w: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t>к Тарифам комиссионного вознаграждения</w:t>
      </w: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t xml:space="preserve">на услуги </w:t>
      </w:r>
      <w:r w:rsidR="00380F39">
        <w:rPr>
          <w:rFonts w:ascii="Times New Roman" w:hAnsi="Times New Roman" w:cs="Times New Roman"/>
        </w:rPr>
        <w:t>Коми</w:t>
      </w:r>
      <w:r w:rsidRPr="00436C87">
        <w:rPr>
          <w:rFonts w:ascii="Times New Roman" w:hAnsi="Times New Roman" w:cs="Times New Roman"/>
        </w:rPr>
        <w:t xml:space="preserve"> РФ АО «Россельхозбанк» физическим лицам</w:t>
      </w: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jc w:val="center"/>
        <w:rPr>
          <w:rFonts w:ascii="Times New Roman" w:hAnsi="Times New Roman" w:cs="Times New Roman"/>
          <w:b/>
          <w:bCs/>
        </w:rPr>
      </w:pPr>
      <w:r w:rsidRPr="00436C87">
        <w:rPr>
          <w:rFonts w:ascii="Times New Roman" w:hAnsi="Times New Roman" w:cs="Times New Roman"/>
          <w:b/>
          <w:bCs/>
        </w:rPr>
        <w:t xml:space="preserve">Перечень организаций, входящих в группу компаний «ЛСР», являющихся получателями средств/бенефициарами по счету </w:t>
      </w:r>
      <w:proofErr w:type="spellStart"/>
      <w:r w:rsidRPr="00436C87">
        <w:rPr>
          <w:rFonts w:ascii="Times New Roman" w:hAnsi="Times New Roman" w:cs="Times New Roman"/>
          <w:b/>
          <w:bCs/>
        </w:rPr>
        <w:t>эскроу</w:t>
      </w:r>
      <w:proofErr w:type="spellEnd"/>
      <w:r w:rsidRPr="00436C87">
        <w:rPr>
          <w:rFonts w:ascii="Times New Roman" w:hAnsi="Times New Roman" w:cs="Times New Roman"/>
          <w:b/>
          <w:bCs/>
        </w:rPr>
        <w:t>, в соответствии с п. 5.8 Тарифов комиссионного вознаграждения на услуги АО «Россельхозбанк» физическим лицам</w:t>
      </w:r>
    </w:p>
    <w:p w:rsidR="00436C87" w:rsidRPr="00436C87" w:rsidRDefault="00436C87" w:rsidP="00436C87">
      <w:pPr>
        <w:pStyle w:val="a5"/>
        <w:rPr>
          <w:rFonts w:ascii="Times New Roman" w:hAnsi="Times New Roman" w:cs="Times New Roman"/>
          <w:bCs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7087"/>
        <w:gridCol w:w="2126"/>
      </w:tblGrid>
      <w:tr w:rsidR="00436C87" w:rsidRPr="00436C87" w:rsidTr="00436C87"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iCs/>
              </w:rPr>
            </w:pPr>
            <w:r w:rsidRPr="00436C87">
              <w:rPr>
                <w:rFonts w:ascii="Times New Roman" w:hAnsi="Times New Roman" w:cs="Times New Roman"/>
                <w:iCs/>
              </w:rPr>
              <w:t>№ п/п</w:t>
            </w:r>
          </w:p>
        </w:tc>
        <w:tc>
          <w:tcPr>
            <w:tcW w:w="7087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iCs/>
              </w:rPr>
            </w:pPr>
            <w:r w:rsidRPr="00436C87">
              <w:rPr>
                <w:rFonts w:ascii="Times New Roman" w:hAnsi="Times New Roman" w:cs="Times New Roman"/>
                <w:iCs/>
              </w:rPr>
              <w:t>Наименование организации</w:t>
            </w:r>
          </w:p>
        </w:tc>
        <w:tc>
          <w:tcPr>
            <w:tcW w:w="2126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iCs/>
              </w:rPr>
            </w:pPr>
            <w:r w:rsidRPr="00436C87">
              <w:rPr>
                <w:rFonts w:ascii="Times New Roman" w:hAnsi="Times New Roman" w:cs="Times New Roman"/>
                <w:iCs/>
              </w:rPr>
              <w:t>ИНН получателя</w:t>
            </w:r>
          </w:p>
        </w:tc>
      </w:tr>
      <w:tr w:rsidR="00436C87" w:rsidRPr="00436C87" w:rsidTr="00436C87"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087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«Ленинградка 58»</w:t>
            </w:r>
          </w:p>
        </w:tc>
        <w:tc>
          <w:tcPr>
            <w:tcW w:w="2126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5035026538</w:t>
            </w:r>
          </w:p>
        </w:tc>
      </w:tr>
      <w:tr w:rsidR="00436C87" w:rsidRPr="00436C87" w:rsidTr="00436C87"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087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АО «ЛСР. Недвижимость-М»</w:t>
            </w:r>
          </w:p>
        </w:tc>
        <w:tc>
          <w:tcPr>
            <w:tcW w:w="2126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7709346940</w:t>
            </w:r>
          </w:p>
        </w:tc>
      </w:tr>
      <w:tr w:rsidR="00436C87" w:rsidRPr="00436C87" w:rsidTr="00436C87"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  <w:lang w:val="en-US"/>
              </w:rPr>
              <w:t>3</w:t>
            </w:r>
            <w:r w:rsidRPr="00436C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87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«ЛСР. Объект-М»</w:t>
            </w:r>
          </w:p>
        </w:tc>
        <w:tc>
          <w:tcPr>
            <w:tcW w:w="2126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7725549175</w:t>
            </w:r>
          </w:p>
        </w:tc>
      </w:tr>
      <w:tr w:rsidR="00436C87" w:rsidRPr="00436C87" w:rsidTr="00436C87"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087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«Специализированный застройщик «ЛСР. Развитие»</w:t>
            </w:r>
          </w:p>
        </w:tc>
        <w:tc>
          <w:tcPr>
            <w:tcW w:w="2126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9725020924</w:t>
            </w:r>
          </w:p>
        </w:tc>
      </w:tr>
      <w:tr w:rsidR="00436C87" w:rsidRPr="00436C87" w:rsidTr="00436C87"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087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lang w:val="en-US"/>
              </w:rPr>
            </w:pPr>
            <w:r w:rsidRPr="00436C87">
              <w:rPr>
                <w:rFonts w:ascii="Times New Roman" w:hAnsi="Times New Roman" w:cs="Times New Roman"/>
              </w:rPr>
              <w:t>ООО «Великан-</w:t>
            </w:r>
            <w:r w:rsidRPr="00436C87">
              <w:rPr>
                <w:rFonts w:ascii="Times New Roman" w:hAnsi="Times New Roman" w:cs="Times New Roman"/>
                <w:lang w:val="en-US"/>
              </w:rPr>
              <w:t>XXI</w:t>
            </w:r>
            <w:r w:rsidRPr="00436C87">
              <w:rPr>
                <w:rFonts w:ascii="Times New Roman" w:hAnsi="Times New Roman" w:cs="Times New Roman"/>
              </w:rPr>
              <w:t xml:space="preserve"> век»</w:t>
            </w:r>
          </w:p>
        </w:tc>
        <w:tc>
          <w:tcPr>
            <w:tcW w:w="2126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7725131067</w:t>
            </w:r>
          </w:p>
        </w:tc>
      </w:tr>
      <w:tr w:rsidR="00436C87" w:rsidRPr="00436C87" w:rsidTr="00436C87"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087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«ЛСР. Недвижимость-СЗ»</w:t>
            </w:r>
          </w:p>
        </w:tc>
        <w:tc>
          <w:tcPr>
            <w:tcW w:w="2126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7826090547</w:t>
            </w:r>
          </w:p>
        </w:tc>
      </w:tr>
      <w:tr w:rsidR="00436C87" w:rsidRPr="00436C87" w:rsidTr="00436C87"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087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АО «СКВ СПБ»</w:t>
            </w:r>
          </w:p>
        </w:tc>
        <w:tc>
          <w:tcPr>
            <w:tcW w:w="2126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7803048130</w:t>
            </w:r>
          </w:p>
        </w:tc>
      </w:tr>
      <w:tr w:rsidR="00436C87" w:rsidRPr="00436C87" w:rsidTr="00436C87"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087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«Специализированный застройщик «ЛСР»</w:t>
            </w:r>
          </w:p>
        </w:tc>
        <w:tc>
          <w:tcPr>
            <w:tcW w:w="2126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7838092161</w:t>
            </w:r>
          </w:p>
        </w:tc>
      </w:tr>
      <w:tr w:rsidR="00436C87" w:rsidRPr="00436C87" w:rsidTr="00436C87"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087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АО «Специализированный застройщик «ЛСР. Недвижимость-Урал»</w:t>
            </w:r>
          </w:p>
        </w:tc>
        <w:tc>
          <w:tcPr>
            <w:tcW w:w="2126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6672142550</w:t>
            </w:r>
          </w:p>
        </w:tc>
      </w:tr>
      <w:tr w:rsidR="00436C87" w:rsidRPr="00436C87" w:rsidTr="00436C87">
        <w:tc>
          <w:tcPr>
            <w:tcW w:w="852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087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«Специализированный застройщик «ЛСР. Урал»</w:t>
            </w:r>
          </w:p>
        </w:tc>
        <w:tc>
          <w:tcPr>
            <w:tcW w:w="2126" w:type="dxa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6670487285</w:t>
            </w:r>
          </w:p>
        </w:tc>
      </w:tr>
      <w:tr w:rsidR="00436C87" w:rsidRPr="00436C87" w:rsidTr="00436C8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«Специализированный застройщик «ЛСР. Ключи»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6670494980</w:t>
            </w:r>
          </w:p>
        </w:tc>
      </w:tr>
      <w:tr w:rsidR="00436C87" w:rsidRPr="00436C87" w:rsidTr="00436C8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«Специализированный застройщик «ЛСР. ЛО»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4703175682</w:t>
            </w:r>
          </w:p>
        </w:tc>
      </w:tr>
      <w:tr w:rsidR="00436C87" w:rsidRPr="00436C87" w:rsidTr="00436C8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«Специализированный застройщик «ЛСР. Лучи»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9725020931</w:t>
            </w:r>
          </w:p>
        </w:tc>
      </w:tr>
      <w:tr w:rsidR="00436C87" w:rsidRPr="00436C87" w:rsidTr="00436C8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«Специализированный застройщик «ЛСР. Перспектива»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6670496219</w:t>
            </w:r>
          </w:p>
        </w:tc>
      </w:tr>
      <w:tr w:rsidR="00436C87" w:rsidRPr="00436C87" w:rsidTr="00436C8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«Специализированный застройщик «ЛСР. Проект»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7806560931</w:t>
            </w:r>
          </w:p>
        </w:tc>
      </w:tr>
      <w:tr w:rsidR="00436C87" w:rsidRPr="00436C87" w:rsidTr="00436C87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«Специализированный застройщик «ЛСР. Пространство»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9725032380</w:t>
            </w:r>
          </w:p>
        </w:tc>
      </w:tr>
    </w:tbl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  <w:iCs/>
        </w:rPr>
      </w:pP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  <w:iCs/>
        </w:rPr>
      </w:pPr>
      <w:r w:rsidRPr="00436C87">
        <w:rPr>
          <w:rFonts w:ascii="Times New Roman" w:hAnsi="Times New Roman" w:cs="Times New Roman"/>
          <w:iCs/>
        </w:rPr>
        <w:t>Приложение 5</w:t>
      </w: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t>к Тарифам комиссионного вознаграждения</w:t>
      </w:r>
    </w:p>
    <w:p w:rsidR="00436C87" w:rsidRPr="00436C87" w:rsidRDefault="00436C87" w:rsidP="00436C87">
      <w:pPr>
        <w:pStyle w:val="a5"/>
        <w:jc w:val="right"/>
        <w:rPr>
          <w:rFonts w:ascii="Times New Roman" w:hAnsi="Times New Roman" w:cs="Times New Roman"/>
        </w:rPr>
      </w:pPr>
      <w:r w:rsidRPr="00436C87">
        <w:rPr>
          <w:rFonts w:ascii="Times New Roman" w:hAnsi="Times New Roman" w:cs="Times New Roman"/>
        </w:rPr>
        <w:t xml:space="preserve">на услуги </w:t>
      </w:r>
      <w:r w:rsidR="00380F39">
        <w:rPr>
          <w:rFonts w:ascii="Times New Roman" w:hAnsi="Times New Roman" w:cs="Times New Roman"/>
        </w:rPr>
        <w:t>Коми</w:t>
      </w:r>
      <w:bookmarkStart w:id="4" w:name="_GoBack"/>
      <w:bookmarkEnd w:id="4"/>
      <w:r w:rsidRPr="00436C87">
        <w:rPr>
          <w:rFonts w:ascii="Times New Roman" w:hAnsi="Times New Roman" w:cs="Times New Roman"/>
        </w:rPr>
        <w:t xml:space="preserve"> РФ АО «Россельхозбанк» физическим лицам</w:t>
      </w: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jc w:val="center"/>
        <w:rPr>
          <w:rFonts w:ascii="Times New Roman" w:hAnsi="Times New Roman" w:cs="Times New Roman"/>
          <w:b/>
          <w:bCs/>
        </w:rPr>
      </w:pPr>
      <w:r w:rsidRPr="00436C87">
        <w:rPr>
          <w:rFonts w:ascii="Times New Roman" w:hAnsi="Times New Roman" w:cs="Times New Roman"/>
          <w:b/>
          <w:bCs/>
        </w:rPr>
        <w:t xml:space="preserve">Перечень организаций, входящих в группу компаний «А101», являющихся получателями средств/бенефициарами по счету </w:t>
      </w:r>
      <w:proofErr w:type="spellStart"/>
      <w:r w:rsidRPr="00436C87">
        <w:rPr>
          <w:rFonts w:ascii="Times New Roman" w:hAnsi="Times New Roman" w:cs="Times New Roman"/>
          <w:b/>
          <w:bCs/>
        </w:rPr>
        <w:t>эскроу</w:t>
      </w:r>
      <w:proofErr w:type="spellEnd"/>
      <w:r w:rsidRPr="00436C87">
        <w:rPr>
          <w:rFonts w:ascii="Times New Roman" w:hAnsi="Times New Roman" w:cs="Times New Roman"/>
          <w:b/>
          <w:bCs/>
        </w:rPr>
        <w:t>, в соответствии с п. 5.9 Тарифов комиссионного вознаграждения на услуги АО «Россельхозбанк» физическим лицам</w:t>
      </w:r>
    </w:p>
    <w:p w:rsidR="00436C87" w:rsidRPr="00436C87" w:rsidRDefault="00436C87" w:rsidP="00436C87">
      <w:pPr>
        <w:pStyle w:val="a5"/>
        <w:rPr>
          <w:rFonts w:ascii="Times New Roman" w:hAnsi="Times New Roman" w:cs="Times New Roman"/>
          <w:bCs/>
        </w:rPr>
      </w:pPr>
    </w:p>
    <w:tbl>
      <w:tblPr>
        <w:tblW w:w="5081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1"/>
        <w:gridCol w:w="7058"/>
        <w:gridCol w:w="2126"/>
      </w:tblGrid>
      <w:tr w:rsidR="00436C87" w:rsidRPr="00436C87" w:rsidTr="00436C87">
        <w:tc>
          <w:tcPr>
            <w:tcW w:w="438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iCs/>
              </w:rPr>
            </w:pPr>
            <w:r w:rsidRPr="00436C87">
              <w:rPr>
                <w:rFonts w:ascii="Times New Roman" w:hAnsi="Times New Roman" w:cs="Times New Roman"/>
                <w:iCs/>
              </w:rPr>
              <w:t>№ п/п</w:t>
            </w:r>
          </w:p>
        </w:tc>
        <w:tc>
          <w:tcPr>
            <w:tcW w:w="3506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iCs/>
              </w:rPr>
            </w:pPr>
            <w:r w:rsidRPr="00436C87">
              <w:rPr>
                <w:rFonts w:ascii="Times New Roman" w:hAnsi="Times New Roman" w:cs="Times New Roman"/>
                <w:iCs/>
              </w:rPr>
              <w:t>Наименование организации</w:t>
            </w:r>
          </w:p>
        </w:tc>
        <w:tc>
          <w:tcPr>
            <w:tcW w:w="1056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  <w:iCs/>
              </w:rPr>
            </w:pPr>
            <w:r w:rsidRPr="00436C87">
              <w:rPr>
                <w:rFonts w:ascii="Times New Roman" w:hAnsi="Times New Roman" w:cs="Times New Roman"/>
                <w:iCs/>
              </w:rPr>
              <w:t>ИНН получателя</w:t>
            </w:r>
          </w:p>
        </w:tc>
      </w:tr>
      <w:tr w:rsidR="00436C87" w:rsidRPr="00436C87" w:rsidTr="00436C87">
        <w:tc>
          <w:tcPr>
            <w:tcW w:w="438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06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АО «А101 ДЕВЕЛОПМЕНТ»</w:t>
            </w:r>
          </w:p>
        </w:tc>
        <w:tc>
          <w:tcPr>
            <w:tcW w:w="1056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5003097374</w:t>
            </w:r>
          </w:p>
        </w:tc>
      </w:tr>
      <w:tr w:rsidR="00436C87" w:rsidRPr="00436C87" w:rsidTr="00436C87">
        <w:tc>
          <w:tcPr>
            <w:tcW w:w="438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06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«А101»</w:t>
            </w:r>
          </w:p>
        </w:tc>
        <w:tc>
          <w:tcPr>
            <w:tcW w:w="1056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7704810149</w:t>
            </w:r>
          </w:p>
        </w:tc>
      </w:tr>
      <w:tr w:rsidR="00436C87" w:rsidRPr="00436C87" w:rsidTr="00436C87">
        <w:tc>
          <w:tcPr>
            <w:tcW w:w="438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  <w:lang w:val="en-US"/>
              </w:rPr>
              <w:t>3</w:t>
            </w:r>
            <w:r w:rsidRPr="00436C8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06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«СПЕЦИАЛИЗИРОВАННЫЙ ЗАСТРОЙЩИК «А101»</w:t>
            </w:r>
          </w:p>
        </w:tc>
        <w:tc>
          <w:tcPr>
            <w:tcW w:w="1056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7751172550</w:t>
            </w:r>
          </w:p>
        </w:tc>
      </w:tr>
      <w:tr w:rsidR="00436C87" w:rsidRPr="00436C87" w:rsidTr="00436C87">
        <w:tc>
          <w:tcPr>
            <w:tcW w:w="438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06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ООО «АВГУР ЭСТЕЙТ»</w:t>
            </w:r>
          </w:p>
        </w:tc>
        <w:tc>
          <w:tcPr>
            <w:tcW w:w="1056" w:type="pct"/>
            <w:vAlign w:val="center"/>
          </w:tcPr>
          <w:p w:rsidR="00436C87" w:rsidRPr="00436C87" w:rsidRDefault="00436C87" w:rsidP="00436C87">
            <w:pPr>
              <w:pStyle w:val="a5"/>
              <w:rPr>
                <w:rFonts w:ascii="Times New Roman" w:hAnsi="Times New Roman" w:cs="Times New Roman"/>
              </w:rPr>
            </w:pPr>
            <w:r w:rsidRPr="00436C87">
              <w:rPr>
                <w:rFonts w:ascii="Times New Roman" w:hAnsi="Times New Roman" w:cs="Times New Roman"/>
              </w:rPr>
              <w:t>7751188486</w:t>
            </w:r>
          </w:p>
        </w:tc>
      </w:tr>
    </w:tbl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436C87" w:rsidRPr="00436C87" w:rsidRDefault="00436C87" w:rsidP="00436C87">
      <w:pPr>
        <w:pStyle w:val="a5"/>
        <w:rPr>
          <w:rFonts w:ascii="Times New Roman" w:hAnsi="Times New Roman" w:cs="Times New Roman"/>
        </w:rPr>
      </w:pPr>
    </w:p>
    <w:p w:rsidR="00A76862" w:rsidRPr="00436C87" w:rsidRDefault="00A76862" w:rsidP="00436C87">
      <w:pPr>
        <w:pStyle w:val="a5"/>
        <w:rPr>
          <w:rFonts w:ascii="Times New Roman" w:hAnsi="Times New Roman" w:cs="Times New Roman"/>
        </w:rPr>
      </w:pPr>
    </w:p>
    <w:p w:rsidR="00B11E4C" w:rsidRPr="00436C87" w:rsidRDefault="00B11E4C" w:rsidP="00436C87">
      <w:pPr>
        <w:pStyle w:val="a5"/>
        <w:rPr>
          <w:rFonts w:ascii="Times New Roman" w:hAnsi="Times New Roman" w:cs="Times New Roman"/>
        </w:rPr>
      </w:pPr>
    </w:p>
    <w:p w:rsidR="00B11E4C" w:rsidRPr="00436C87" w:rsidRDefault="00B11E4C" w:rsidP="00436C87">
      <w:pPr>
        <w:pStyle w:val="a5"/>
        <w:rPr>
          <w:rFonts w:ascii="Times New Roman" w:hAnsi="Times New Roman" w:cs="Times New Roman"/>
        </w:rPr>
      </w:pPr>
    </w:p>
    <w:p w:rsidR="00B11E4C" w:rsidRPr="00436C87" w:rsidRDefault="00B11E4C" w:rsidP="00436C87">
      <w:pPr>
        <w:pStyle w:val="a5"/>
        <w:rPr>
          <w:rFonts w:ascii="Times New Roman" w:hAnsi="Times New Roman" w:cs="Times New Roman"/>
        </w:rPr>
      </w:pPr>
    </w:p>
    <w:sectPr w:rsidR="00B11E4C" w:rsidRPr="00436C87" w:rsidSect="00436C87">
      <w:pgSz w:w="12240" w:h="15840"/>
      <w:pgMar w:top="426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0EE"/>
    <w:rsid w:val="00284A48"/>
    <w:rsid w:val="0036410B"/>
    <w:rsid w:val="00380F39"/>
    <w:rsid w:val="003839A4"/>
    <w:rsid w:val="004150B4"/>
    <w:rsid w:val="00436C87"/>
    <w:rsid w:val="004772F2"/>
    <w:rsid w:val="00495B80"/>
    <w:rsid w:val="0061191C"/>
    <w:rsid w:val="006B62D0"/>
    <w:rsid w:val="0075655C"/>
    <w:rsid w:val="00790A89"/>
    <w:rsid w:val="008330E1"/>
    <w:rsid w:val="00A76862"/>
    <w:rsid w:val="00AF10EE"/>
    <w:rsid w:val="00B11E4C"/>
    <w:rsid w:val="00B72DCD"/>
    <w:rsid w:val="00B92B07"/>
    <w:rsid w:val="00BA3BE9"/>
    <w:rsid w:val="00EC75AD"/>
    <w:rsid w:val="00F1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436C8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A4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436C87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a5">
    <w:name w:val="No Spacing"/>
    <w:uiPriority w:val="1"/>
    <w:qFormat/>
    <w:rsid w:val="00436C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436C8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4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84A48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rsid w:val="00436C87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a5">
    <w:name w:val="No Spacing"/>
    <w:uiPriority w:val="1"/>
    <w:qFormat/>
    <w:rsid w:val="00436C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5593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 Анна Борисовна</dc:creator>
  <cp:keywords/>
  <dc:description/>
  <cp:lastModifiedBy>Вилежанинова Елена Сергеевна</cp:lastModifiedBy>
  <cp:revision>3</cp:revision>
  <dcterms:created xsi:type="dcterms:W3CDTF">2021-04-09T10:57:00Z</dcterms:created>
  <dcterms:modified xsi:type="dcterms:W3CDTF">2021-04-14T07:23:00Z</dcterms:modified>
</cp:coreProperties>
</file>